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F6" w:rsidRPr="00B91F51" w:rsidRDefault="005520D1" w:rsidP="00B441E0">
      <w:pPr>
        <w:widowControl/>
        <w:spacing w:before="100" w:beforeAutospacing="1" w:after="100" w:afterAutospacing="1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Xiao Diming</w:t>
      </w:r>
      <w:r>
        <w:rPr>
          <w:rFonts w:ascii="Verdana" w:hAnsi="Verdana" w:cs="宋体" w:hint="eastAsia"/>
          <w:b/>
          <w:bCs/>
          <w:kern w:val="0"/>
          <w:sz w:val="24"/>
        </w:rPr>
        <w:t>,</w:t>
      </w:r>
      <w:r w:rsidR="00F37CF6" w:rsidRPr="00B91F51">
        <w:rPr>
          <w:rFonts w:ascii="Verdana" w:hAnsi="Verdana" w:cs="宋体"/>
          <w:b/>
          <w:bCs/>
          <w:kern w:val="0"/>
          <w:sz w:val="24"/>
        </w:rPr>
        <w:t xml:space="preserve"> </w:t>
      </w:r>
      <w:r w:rsidR="00BC2CBC">
        <w:rPr>
          <w:rFonts w:ascii="Verdana" w:hAnsi="Verdana" w:cs="宋体" w:hint="eastAsia"/>
          <w:b/>
          <w:bCs/>
          <w:kern w:val="0"/>
          <w:sz w:val="24"/>
        </w:rPr>
        <w:t>Nathan</w:t>
      </w:r>
    </w:p>
    <w:p w:rsidR="00F37CF6" w:rsidRPr="00AE0E1E" w:rsidRDefault="00F37CF6" w:rsidP="00F37CF6">
      <w:pPr>
        <w:widowControl/>
        <w:shd w:val="clear" w:color="auto" w:fill="F9F9DC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b/>
          <w:bCs/>
          <w:kern w:val="0"/>
          <w:szCs w:val="21"/>
        </w:rPr>
        <w:t>Personal Information:</w:t>
      </w:r>
    </w:p>
    <w:tbl>
      <w:tblPr>
        <w:tblW w:w="8615" w:type="dxa"/>
        <w:tblLook w:val="04A0" w:firstRow="1" w:lastRow="0" w:firstColumn="1" w:lastColumn="0" w:noHBand="0" w:noVBand="1"/>
      </w:tblPr>
      <w:tblGrid>
        <w:gridCol w:w="1951"/>
        <w:gridCol w:w="6664"/>
      </w:tblGrid>
      <w:tr w:rsidR="00056D8E" w:rsidRPr="002518B0" w:rsidTr="00387DD4">
        <w:tc>
          <w:tcPr>
            <w:tcW w:w="1951" w:type="dxa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bCs/>
                <w:color w:val="000000"/>
                <w:kern w:val="0"/>
                <w:szCs w:val="21"/>
              </w:rPr>
            </w:pPr>
            <w:r w:rsidRPr="002518B0">
              <w:rPr>
                <w:rFonts w:ascii="Verdana" w:hAnsi="Verdana"/>
                <w:bCs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0" w:type="auto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color w:val="000000"/>
                <w:kern w:val="0"/>
                <w:szCs w:val="21"/>
              </w:rPr>
            </w:pPr>
            <w:r w:rsidRPr="002518B0">
              <w:rPr>
                <w:rFonts w:ascii="Verdana" w:hAnsi="Verdana"/>
                <w:color w:val="000000"/>
                <w:kern w:val="0"/>
                <w:szCs w:val="21"/>
              </w:rPr>
              <w:t>Male</w:t>
            </w:r>
          </w:p>
        </w:tc>
      </w:tr>
      <w:tr w:rsidR="00056D8E" w:rsidRPr="002518B0" w:rsidTr="00387DD4">
        <w:tc>
          <w:tcPr>
            <w:tcW w:w="1951" w:type="dxa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bCs/>
                <w:color w:val="000000"/>
                <w:kern w:val="0"/>
                <w:szCs w:val="21"/>
              </w:rPr>
            </w:pPr>
            <w:r w:rsidRPr="002518B0">
              <w:rPr>
                <w:rFonts w:ascii="Verdana" w:hAnsi="Verdana"/>
                <w:szCs w:val="21"/>
              </w:rPr>
              <w:t>Email</w:t>
            </w:r>
          </w:p>
        </w:tc>
        <w:tc>
          <w:tcPr>
            <w:tcW w:w="0" w:type="auto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color w:val="000000"/>
                <w:kern w:val="0"/>
                <w:szCs w:val="21"/>
              </w:rPr>
            </w:pPr>
            <w:r w:rsidRPr="002518B0">
              <w:rPr>
                <w:rFonts w:ascii="Verdana" w:hAnsi="Verdana" w:hint="eastAsia"/>
                <w:szCs w:val="21"/>
              </w:rPr>
              <w:t>nathanxiao2008</w:t>
            </w:r>
            <w:r w:rsidRPr="002518B0">
              <w:rPr>
                <w:rFonts w:ascii="Verdana" w:hAnsi="Verdana"/>
                <w:szCs w:val="21"/>
              </w:rPr>
              <w:t>@</w:t>
            </w:r>
            <w:r w:rsidRPr="002518B0">
              <w:rPr>
                <w:rFonts w:ascii="Verdana" w:hAnsi="Verdana" w:hint="eastAsia"/>
                <w:szCs w:val="21"/>
              </w:rPr>
              <w:t>gmail</w:t>
            </w:r>
            <w:r w:rsidRPr="002518B0">
              <w:rPr>
                <w:rFonts w:ascii="Verdana" w:hAnsi="Verdana"/>
                <w:szCs w:val="21"/>
              </w:rPr>
              <w:t>.com</w:t>
            </w:r>
          </w:p>
        </w:tc>
      </w:tr>
      <w:tr w:rsidR="00056D8E" w:rsidRPr="002518B0" w:rsidTr="00387DD4">
        <w:tc>
          <w:tcPr>
            <w:tcW w:w="1951" w:type="dxa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Cs w:val="21"/>
              </w:rPr>
            </w:pPr>
            <w:r w:rsidRPr="002518B0">
              <w:rPr>
                <w:rFonts w:ascii="Verdana" w:hAnsi="Verdana"/>
                <w:szCs w:val="21"/>
              </w:rPr>
              <w:t>Cell</w:t>
            </w:r>
          </w:p>
        </w:tc>
        <w:tc>
          <w:tcPr>
            <w:tcW w:w="0" w:type="auto"/>
          </w:tcPr>
          <w:p w:rsidR="00056D8E" w:rsidRPr="002518B0" w:rsidRDefault="0027663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Cs w:val="21"/>
              </w:rPr>
              <w:t>189-8848-6962/</w:t>
            </w:r>
            <w:r w:rsidR="00056D8E" w:rsidRPr="002518B0">
              <w:rPr>
                <w:rFonts w:ascii="Verdana" w:hAnsi="Verdana"/>
                <w:szCs w:val="21"/>
              </w:rPr>
              <w:t>138</w:t>
            </w:r>
            <w:r w:rsidR="00056D8E" w:rsidRPr="002518B0">
              <w:rPr>
                <w:rFonts w:ascii="Verdana" w:hAnsi="Verdana" w:hint="eastAsia"/>
                <w:szCs w:val="21"/>
              </w:rPr>
              <w:t>-</w:t>
            </w:r>
            <w:r w:rsidR="00056D8E" w:rsidRPr="002518B0">
              <w:rPr>
                <w:rFonts w:ascii="Verdana" w:hAnsi="Verdana"/>
                <w:szCs w:val="21"/>
              </w:rPr>
              <w:t>8835</w:t>
            </w:r>
            <w:r w:rsidR="00056D8E" w:rsidRPr="002518B0">
              <w:rPr>
                <w:rFonts w:ascii="Verdana" w:hAnsi="Verdana" w:hint="eastAsia"/>
                <w:szCs w:val="21"/>
              </w:rPr>
              <w:t>-</w:t>
            </w:r>
            <w:r w:rsidR="00056D8E" w:rsidRPr="002518B0">
              <w:rPr>
                <w:rFonts w:ascii="Verdana" w:hAnsi="Verdana"/>
                <w:szCs w:val="21"/>
              </w:rPr>
              <w:t>4177</w:t>
            </w:r>
          </w:p>
        </w:tc>
      </w:tr>
      <w:tr w:rsidR="00056D8E" w:rsidRPr="002518B0" w:rsidTr="00387DD4">
        <w:tc>
          <w:tcPr>
            <w:tcW w:w="1951" w:type="dxa"/>
          </w:tcPr>
          <w:p w:rsidR="00056D8E" w:rsidRPr="002518B0" w:rsidRDefault="00056D8E" w:rsidP="002518B0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Cs w:val="21"/>
              </w:rPr>
            </w:pPr>
            <w:r w:rsidRPr="002518B0">
              <w:rPr>
                <w:rFonts w:ascii="Verdana" w:hAnsi="Verdana" w:hint="eastAsia"/>
                <w:szCs w:val="21"/>
              </w:rPr>
              <w:t>Address</w:t>
            </w:r>
          </w:p>
        </w:tc>
        <w:tc>
          <w:tcPr>
            <w:tcW w:w="0" w:type="auto"/>
          </w:tcPr>
          <w:p w:rsidR="00056D8E" w:rsidRPr="002518B0" w:rsidRDefault="002C7C51" w:rsidP="002C7C51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Shang You Shui An 5-2-1004</w:t>
            </w:r>
            <w:r w:rsidR="00056D8E" w:rsidRPr="002518B0">
              <w:rPr>
                <w:rFonts w:ascii="Verdana" w:hAnsi="Verdana"/>
                <w:szCs w:val="21"/>
              </w:rPr>
              <w:t>,</w:t>
            </w:r>
            <w:r w:rsidR="00056D8E" w:rsidRPr="002518B0">
              <w:rPr>
                <w:rFonts w:ascii="Verdana" w:hAnsi="Verdana" w:hint="eastAsia"/>
                <w:szCs w:val="21"/>
              </w:rPr>
              <w:t xml:space="preserve"> </w:t>
            </w:r>
            <w:r>
              <w:rPr>
                <w:rFonts w:ascii="Verdana" w:hAnsi="Verdana" w:hint="eastAsia"/>
                <w:szCs w:val="21"/>
              </w:rPr>
              <w:t>Panlong District</w:t>
            </w:r>
            <w:r w:rsidR="00056D8E" w:rsidRPr="002518B0">
              <w:rPr>
                <w:rFonts w:ascii="Verdana" w:hAnsi="Verdana"/>
                <w:szCs w:val="21"/>
              </w:rPr>
              <w:t>, Kunming, Yunnan 650031</w:t>
            </w:r>
          </w:p>
        </w:tc>
      </w:tr>
    </w:tbl>
    <w:p w:rsidR="00F37CF6" w:rsidRDefault="00F37CF6" w:rsidP="00056D8E">
      <w:pPr>
        <w:autoSpaceDE w:val="0"/>
        <w:autoSpaceDN w:val="0"/>
        <w:adjustRightInd w:val="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ab/>
      </w:r>
      <w:r>
        <w:rPr>
          <w:rFonts w:ascii="Verdana" w:hAnsi="Verdana" w:hint="eastAsia"/>
          <w:szCs w:val="21"/>
        </w:rPr>
        <w:tab/>
      </w:r>
      <w:r>
        <w:rPr>
          <w:rFonts w:ascii="Verdana" w:hAnsi="Verdana" w:hint="eastAsia"/>
          <w:szCs w:val="21"/>
        </w:rPr>
        <w:tab/>
      </w:r>
    </w:p>
    <w:p w:rsidR="00D0059E" w:rsidRPr="00EC4B4A" w:rsidRDefault="00D0059E" w:rsidP="00EC4B4A">
      <w:pPr>
        <w:rPr>
          <w:rFonts w:ascii="Verdana" w:hAnsi="Verdana"/>
          <w:szCs w:val="21"/>
        </w:rPr>
      </w:pPr>
    </w:p>
    <w:p w:rsidR="00F37CF6" w:rsidRPr="00AE0E1E" w:rsidRDefault="00F37CF6" w:rsidP="00893776">
      <w:pPr>
        <w:widowControl/>
        <w:shd w:val="clear" w:color="auto" w:fill="F9F9DC"/>
        <w:spacing w:beforeLines="50" w:before="156" w:afterLines="50" w:after="156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b/>
          <w:bCs/>
          <w:kern w:val="0"/>
          <w:szCs w:val="21"/>
        </w:rPr>
        <w:t>OBJECTIVE:</w:t>
      </w:r>
    </w:p>
    <w:p w:rsidR="00F37CF6" w:rsidRPr="00AE0E1E" w:rsidRDefault="004C00F2" w:rsidP="00893776">
      <w:pPr>
        <w:widowControl/>
        <w:snapToGrid w:val="0"/>
        <w:spacing w:beforeLines="50" w:before="156" w:afterLines="50" w:after="156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T</w:t>
      </w:r>
      <w:r>
        <w:rPr>
          <w:rFonts w:ascii="Verdana" w:hAnsi="Verdana" w:cs="宋体" w:hint="eastAsia"/>
          <w:kern w:val="0"/>
          <w:szCs w:val="21"/>
        </w:rPr>
        <w:t xml:space="preserve">o provide the best ever freelance solution for your needs with highest </w:t>
      </w:r>
      <w:r>
        <w:rPr>
          <w:rFonts w:ascii="Verdana" w:hAnsi="Verdana" w:cs="宋体"/>
          <w:kern w:val="0"/>
          <w:szCs w:val="21"/>
        </w:rPr>
        <w:t>quality</w:t>
      </w:r>
      <w:r>
        <w:rPr>
          <w:rFonts w:ascii="Verdana" w:hAnsi="Verdana" w:cs="宋体" w:hint="eastAsia"/>
          <w:kern w:val="0"/>
          <w:szCs w:val="21"/>
        </w:rPr>
        <w:t xml:space="preserve"> to your fullest satisfaction </w:t>
      </w:r>
    </w:p>
    <w:p w:rsidR="00F37CF6" w:rsidRPr="00AE0E1E" w:rsidRDefault="00F37CF6" w:rsidP="00F37CF6">
      <w:pPr>
        <w:widowControl/>
        <w:shd w:val="clear" w:color="auto" w:fill="F9F9DC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b/>
          <w:bCs/>
          <w:kern w:val="0"/>
          <w:szCs w:val="21"/>
        </w:rPr>
        <w:t>EDUCATION:</w:t>
      </w:r>
    </w:p>
    <w:p w:rsidR="006D49C5" w:rsidRDefault="006D49C5" w:rsidP="00893776">
      <w:pPr>
        <w:widowControl/>
        <w:numPr>
          <w:ilvl w:val="0"/>
          <w:numId w:val="2"/>
        </w:numPr>
        <w:spacing w:beforeLines="50" w:before="156" w:after="100" w:afterAutospacing="1"/>
        <w:ind w:left="357" w:hanging="357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kern w:val="0"/>
          <w:szCs w:val="21"/>
        </w:rPr>
        <w:t xml:space="preserve">MA, </w:t>
      </w:r>
      <w:r w:rsidRPr="00AE0E1E">
        <w:rPr>
          <w:rFonts w:ascii="Verdana" w:hAnsi="Verdana" w:cs="宋体"/>
          <w:b/>
          <w:bCs/>
          <w:kern w:val="0"/>
          <w:szCs w:val="21"/>
        </w:rPr>
        <w:t>Religious Studies</w:t>
      </w:r>
      <w:r w:rsidRPr="00AE0E1E">
        <w:rPr>
          <w:rFonts w:ascii="Verdana" w:hAnsi="Verdana" w:cs="宋体"/>
          <w:kern w:val="0"/>
          <w:szCs w:val="21"/>
        </w:rPr>
        <w:t>, Yunnan Nationalities University</w:t>
      </w:r>
      <w:r>
        <w:rPr>
          <w:rFonts w:ascii="Verdana" w:hAnsi="Verdana" w:cs="宋体"/>
          <w:kern w:val="0"/>
          <w:szCs w:val="21"/>
        </w:rPr>
        <w:t>,</w:t>
      </w:r>
      <w:r w:rsidRPr="00AE0E1E">
        <w:rPr>
          <w:rFonts w:ascii="Verdana" w:hAnsi="Verdana" w:cs="宋体"/>
          <w:kern w:val="0"/>
          <w:szCs w:val="21"/>
        </w:rPr>
        <w:t xml:space="preserve"> Kunming </w:t>
      </w:r>
      <w:r w:rsidR="00C150E2">
        <w:rPr>
          <w:rFonts w:ascii="Verdana" w:hAnsi="Verdana" w:cs="宋体" w:hint="eastAsia"/>
          <w:kern w:val="0"/>
          <w:szCs w:val="21"/>
        </w:rPr>
        <w:br/>
      </w:r>
      <w:r w:rsidRPr="00AE0E1E">
        <w:rPr>
          <w:rFonts w:ascii="Verdana" w:hAnsi="Verdana" w:cs="宋体"/>
          <w:kern w:val="0"/>
          <w:szCs w:val="21"/>
        </w:rPr>
        <w:t xml:space="preserve">(2004.9 </w:t>
      </w:r>
      <w:r>
        <w:rPr>
          <w:rFonts w:ascii="Verdana" w:hAnsi="Verdana" w:cs="宋体"/>
          <w:kern w:val="0"/>
          <w:szCs w:val="21"/>
        </w:rPr>
        <w:t>–</w:t>
      </w:r>
      <w:r w:rsidRPr="00AE0E1E">
        <w:rPr>
          <w:rFonts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 w:hint="eastAsia"/>
          <w:kern w:val="0"/>
          <w:szCs w:val="21"/>
        </w:rPr>
        <w:t>2007.7</w:t>
      </w:r>
      <w:r w:rsidRPr="00AE0E1E">
        <w:rPr>
          <w:rFonts w:ascii="Verdana" w:hAnsi="Verdana" w:cs="宋体"/>
          <w:kern w:val="0"/>
          <w:szCs w:val="21"/>
        </w:rPr>
        <w:t>)</w:t>
      </w:r>
    </w:p>
    <w:p w:rsidR="00F37CF6" w:rsidRDefault="00F37CF6" w:rsidP="00F37CF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kern w:val="0"/>
          <w:szCs w:val="21"/>
        </w:rPr>
        <w:t xml:space="preserve">BA, </w:t>
      </w:r>
      <w:r w:rsidRPr="00AE0E1E">
        <w:rPr>
          <w:rFonts w:ascii="Verdana" w:hAnsi="Verdana" w:cs="宋体"/>
          <w:b/>
          <w:bCs/>
          <w:kern w:val="0"/>
          <w:szCs w:val="21"/>
        </w:rPr>
        <w:t>Tourism</w:t>
      </w:r>
      <w:r w:rsidRPr="00AE0E1E">
        <w:rPr>
          <w:rFonts w:ascii="Verdana" w:hAnsi="Verdana" w:cs="宋体"/>
          <w:kern w:val="0"/>
          <w:szCs w:val="21"/>
        </w:rPr>
        <w:t>, Yunnan Nationalities University</w:t>
      </w:r>
      <w:r w:rsidR="006D49C5">
        <w:rPr>
          <w:rFonts w:ascii="Verdana" w:hAnsi="Verdana" w:cs="宋体"/>
          <w:kern w:val="0"/>
          <w:szCs w:val="21"/>
        </w:rPr>
        <w:t>,</w:t>
      </w:r>
      <w:r w:rsidRPr="00AE0E1E">
        <w:rPr>
          <w:rFonts w:ascii="Verdana" w:hAnsi="Verdana" w:cs="宋体"/>
          <w:kern w:val="0"/>
          <w:szCs w:val="21"/>
        </w:rPr>
        <w:t xml:space="preserve"> Kunming </w:t>
      </w:r>
      <w:r w:rsidR="00C150E2">
        <w:rPr>
          <w:rFonts w:ascii="Verdana" w:hAnsi="Verdana" w:cs="宋体" w:hint="eastAsia"/>
          <w:kern w:val="0"/>
          <w:szCs w:val="21"/>
        </w:rPr>
        <w:br/>
      </w:r>
      <w:r w:rsidRPr="00AE0E1E">
        <w:rPr>
          <w:rFonts w:ascii="Verdana" w:hAnsi="Verdana" w:cs="宋体"/>
          <w:kern w:val="0"/>
          <w:szCs w:val="21"/>
        </w:rPr>
        <w:t>(2000.9 - 2004.7)</w:t>
      </w:r>
    </w:p>
    <w:p w:rsidR="0027663E" w:rsidRPr="00AE0E1E" w:rsidRDefault="0027663E" w:rsidP="0027663E">
      <w:pPr>
        <w:widowControl/>
        <w:shd w:val="clear" w:color="auto" w:fill="F9F9DC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 xml:space="preserve">QULIFICATION </w:t>
      </w:r>
      <w:r>
        <w:rPr>
          <w:rFonts w:ascii="Verdana" w:hAnsi="Verdana" w:cs="宋体"/>
          <w:b/>
          <w:bCs/>
          <w:kern w:val="0"/>
          <w:szCs w:val="21"/>
        </w:rPr>
        <w:t>&amp;</w:t>
      </w:r>
      <w:r>
        <w:rPr>
          <w:rFonts w:ascii="Verdana" w:hAnsi="Verdana" w:cs="宋体"/>
          <w:b/>
          <w:bCs/>
          <w:kern w:val="0"/>
          <w:szCs w:val="21"/>
        </w:rPr>
        <w:t xml:space="preserve"> </w:t>
      </w:r>
      <w:r w:rsidRPr="00AE0E1E">
        <w:rPr>
          <w:rFonts w:ascii="Verdana" w:hAnsi="Verdana" w:cs="宋体"/>
          <w:b/>
          <w:bCs/>
          <w:kern w:val="0"/>
          <w:szCs w:val="21"/>
        </w:rPr>
        <w:t>CERTIFICATIONS:</w:t>
      </w:r>
    </w:p>
    <w:p w:rsidR="00BD4261" w:rsidRDefault="00EF6E67" w:rsidP="00EF6E6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EF6E67">
        <w:rPr>
          <w:rFonts w:ascii="Verdana" w:hAnsi="Verdana" w:cs="宋体"/>
          <w:kern w:val="0"/>
          <w:szCs w:val="21"/>
        </w:rPr>
        <w:t>China Accreditation Test for Translators and Interpreters (CATTI) of translator Level II, by the Ministry of Personnel of the People’s Republic of China.</w:t>
      </w:r>
    </w:p>
    <w:p w:rsidR="0027663E" w:rsidRPr="00AE0E1E" w:rsidRDefault="0027663E" w:rsidP="0027663E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kern w:val="0"/>
          <w:szCs w:val="21"/>
        </w:rPr>
        <w:t>Passed CE</w:t>
      </w:r>
      <w:r>
        <w:rPr>
          <w:rFonts w:ascii="Verdana" w:hAnsi="Verdana" w:cs="宋体"/>
          <w:kern w:val="0"/>
          <w:szCs w:val="21"/>
        </w:rPr>
        <w:t>T (College English Test) Band 6</w:t>
      </w:r>
    </w:p>
    <w:p w:rsidR="00F37CF6" w:rsidRPr="00556D02" w:rsidRDefault="00F37CF6" w:rsidP="00061070">
      <w:pPr>
        <w:widowControl/>
        <w:shd w:val="clear" w:color="auto" w:fill="F9F9DC"/>
        <w:snapToGrid w:val="0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b/>
          <w:bCs/>
          <w:kern w:val="0"/>
          <w:szCs w:val="21"/>
        </w:rPr>
        <w:t>EXPERIENCE</w:t>
      </w:r>
      <w:r>
        <w:rPr>
          <w:rFonts w:ascii="Verdana" w:hAnsi="Verdana" w:cs="宋体" w:hint="eastAsia"/>
          <w:b/>
          <w:bCs/>
          <w:kern w:val="0"/>
          <w:szCs w:val="21"/>
        </w:rPr>
        <w:t>S</w:t>
      </w:r>
      <w:r w:rsidRPr="00AE0E1E">
        <w:rPr>
          <w:rFonts w:ascii="Verdana" w:hAnsi="Verdana" w:cs="宋体"/>
          <w:b/>
          <w:bCs/>
          <w:kern w:val="0"/>
          <w:szCs w:val="21"/>
        </w:rPr>
        <w:t>:</w:t>
      </w:r>
    </w:p>
    <w:p w:rsidR="00C05894" w:rsidRPr="00C05894" w:rsidRDefault="00C05894" w:rsidP="00C74DE3">
      <w:pPr>
        <w:numPr>
          <w:ilvl w:val="0"/>
          <w:numId w:val="4"/>
        </w:numPr>
        <w:snapToGrid w:val="0"/>
        <w:spacing w:before="120"/>
        <w:rPr>
          <w:rFonts w:ascii="Verdana" w:hAnsi="Verdana"/>
          <w:szCs w:val="21"/>
        </w:rPr>
      </w:pPr>
      <w:bookmarkStart w:id="0" w:name="OLE_LINK16"/>
      <w:bookmarkStart w:id="1" w:name="OLE_LINK17"/>
      <w:bookmarkStart w:id="2" w:name="OLE_LINK14"/>
      <w:bookmarkStart w:id="3" w:name="OLE_LINK15"/>
      <w:bookmarkStart w:id="4" w:name="OLE_LINK1"/>
      <w:bookmarkStart w:id="5" w:name="OLE_LINK2"/>
      <w:bookmarkStart w:id="6" w:name="OLE_LINK3"/>
      <w:r>
        <w:rPr>
          <w:rFonts w:ascii="Verdana" w:hAnsi="Verdana" w:cs="宋体"/>
          <w:b/>
          <w:kern w:val="0"/>
          <w:szCs w:val="21"/>
        </w:rPr>
        <w:t>F</w:t>
      </w:r>
      <w:r>
        <w:rPr>
          <w:rFonts w:ascii="Verdana" w:hAnsi="Verdana" w:cs="宋体" w:hint="eastAsia"/>
          <w:b/>
          <w:kern w:val="0"/>
          <w:szCs w:val="21"/>
        </w:rPr>
        <w:t xml:space="preserve">reelance </w:t>
      </w:r>
      <w:r>
        <w:rPr>
          <w:rFonts w:ascii="Verdana" w:hAnsi="Verdana" w:cs="宋体"/>
          <w:b/>
          <w:kern w:val="0"/>
          <w:szCs w:val="21"/>
        </w:rPr>
        <w:t>English</w:t>
      </w:r>
      <w:r>
        <w:rPr>
          <w:rFonts w:ascii="Verdana" w:hAnsi="Verdana" w:cs="宋体" w:hint="eastAsia"/>
          <w:b/>
          <w:kern w:val="0"/>
          <w:szCs w:val="21"/>
        </w:rPr>
        <w:t xml:space="preserve"> Teacher</w:t>
      </w:r>
      <w:r w:rsidR="00A77314">
        <w:rPr>
          <w:rFonts w:ascii="Verdana" w:hAnsi="Verdana" w:cs="宋体" w:hint="eastAsia"/>
          <w:b/>
          <w:kern w:val="0"/>
          <w:szCs w:val="21"/>
        </w:rPr>
        <w:t xml:space="preserve"> </w:t>
      </w:r>
      <w:r w:rsidR="00A77314" w:rsidRPr="00A77314">
        <w:rPr>
          <w:rFonts w:ascii="Verdana" w:hAnsi="Verdana" w:cs="宋体"/>
          <w:b/>
          <w:kern w:val="0"/>
          <w:szCs w:val="21"/>
        </w:rPr>
        <w:t>(Present)</w:t>
      </w:r>
    </w:p>
    <w:p w:rsidR="00C05894" w:rsidRPr="00C67790" w:rsidRDefault="00C05894" w:rsidP="00893776">
      <w:pPr>
        <w:numPr>
          <w:ilvl w:val="0"/>
          <w:numId w:val="12"/>
        </w:numPr>
        <w:snapToGrid w:val="0"/>
        <w:spacing w:beforeLines="50" w:before="156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T</w:t>
      </w:r>
      <w:r>
        <w:rPr>
          <w:rFonts w:ascii="Verdana" w:hAnsi="Verdana" w:hint="eastAsia"/>
          <w:szCs w:val="21"/>
        </w:rPr>
        <w:t>eaching at Yunnan University of Finances and Economics</w:t>
      </w:r>
    </w:p>
    <w:p w:rsidR="004B3ACE" w:rsidRPr="004B3ACE" w:rsidRDefault="004B3ACE" w:rsidP="00C74DE3">
      <w:pPr>
        <w:numPr>
          <w:ilvl w:val="0"/>
          <w:numId w:val="4"/>
        </w:numPr>
        <w:snapToGrid w:val="0"/>
        <w:spacing w:before="120"/>
        <w:rPr>
          <w:rFonts w:ascii="Verdana" w:hAnsi="Verdana"/>
          <w:szCs w:val="21"/>
        </w:rPr>
      </w:pPr>
      <w:r w:rsidRPr="00AE0E1E">
        <w:rPr>
          <w:rFonts w:ascii="Verdana" w:hAnsi="Verdana" w:cs="宋体"/>
          <w:b/>
          <w:kern w:val="0"/>
          <w:szCs w:val="21"/>
        </w:rPr>
        <w:t>Freelance Translator</w:t>
      </w:r>
      <w:r>
        <w:rPr>
          <w:rFonts w:ascii="Verdana" w:hAnsi="Verdana" w:cs="宋体"/>
          <w:b/>
          <w:kern w:val="0"/>
          <w:szCs w:val="21"/>
        </w:rPr>
        <w:t xml:space="preserve"> </w:t>
      </w:r>
      <w:r w:rsidR="00C67790" w:rsidRPr="00C67790">
        <w:rPr>
          <w:rFonts w:ascii="Verdana" w:hAnsi="Verdana" w:cs="宋体"/>
          <w:b/>
          <w:kern w:val="0"/>
          <w:szCs w:val="21"/>
        </w:rPr>
        <w:t>(Present)</w:t>
      </w:r>
    </w:p>
    <w:p w:rsidR="00DF5CBB" w:rsidRDefault="00DF5CBB" w:rsidP="00893776">
      <w:pPr>
        <w:numPr>
          <w:ilvl w:val="0"/>
          <w:numId w:val="12"/>
        </w:numPr>
        <w:snapToGrid w:val="0"/>
        <w:spacing w:beforeLines="50" w:before="156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W</w:t>
      </w:r>
      <w:r>
        <w:rPr>
          <w:rFonts w:ascii="Verdana" w:hAnsi="Verdana" w:hint="eastAsia"/>
          <w:szCs w:val="21"/>
        </w:rPr>
        <w:t xml:space="preserve">orking as freelance translator </w:t>
      </w:r>
    </w:p>
    <w:p w:rsidR="00AF5DB1" w:rsidRDefault="00AF5DB1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Sunrise </w:t>
      </w:r>
      <w:r>
        <w:rPr>
          <w:rFonts w:ascii="Verdana" w:hAnsi="Verdana" w:hint="eastAsia"/>
          <w:szCs w:val="21"/>
        </w:rPr>
        <w:t>F</w:t>
      </w:r>
      <w:r>
        <w:rPr>
          <w:rFonts w:ascii="Verdana" w:hAnsi="Verdana"/>
          <w:szCs w:val="21"/>
        </w:rPr>
        <w:t>oundation (Hong Kong)</w:t>
      </w:r>
      <w:r w:rsidR="004F1F19">
        <w:rPr>
          <w:rFonts w:ascii="Verdana" w:hAnsi="Verdana"/>
          <w:szCs w:val="21"/>
        </w:rPr>
        <w:t>, as a freelance translator</w:t>
      </w:r>
    </w:p>
    <w:p w:rsidR="00545FA5" w:rsidRDefault="00545FA5" w:rsidP="00AE3211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Working with local art community in Kunming, including </w:t>
      </w:r>
      <w:r w:rsidR="00C7466C">
        <w:rPr>
          <w:rFonts w:ascii="Verdana" w:hAnsi="Verdana"/>
          <w:szCs w:val="21"/>
        </w:rPr>
        <w:t xml:space="preserve">organization like </w:t>
      </w:r>
      <w:r w:rsidR="004A04A4" w:rsidRPr="004A04A4">
        <w:rPr>
          <w:rFonts w:ascii="Verdana" w:hAnsi="Verdana"/>
          <w:szCs w:val="21"/>
        </w:rPr>
        <w:t>Heyday Collection</w:t>
      </w:r>
      <w:r w:rsidR="004A04A4">
        <w:rPr>
          <w:rFonts w:ascii="Verdana" w:hAnsi="Verdana"/>
          <w:szCs w:val="21"/>
        </w:rPr>
        <w:t xml:space="preserve">, </w:t>
      </w:r>
      <w:r w:rsidR="00AE3211" w:rsidRPr="00AE3211">
        <w:rPr>
          <w:rFonts w:ascii="Verdana" w:hAnsi="Verdana"/>
          <w:szCs w:val="21"/>
        </w:rPr>
        <w:t>Yuan Xiaocen Art Museum</w:t>
      </w:r>
      <w:r w:rsidR="00AE3211">
        <w:rPr>
          <w:rFonts w:ascii="Verdana" w:hAnsi="Verdana"/>
          <w:szCs w:val="21"/>
        </w:rPr>
        <w:t xml:space="preserve"> etc.</w:t>
      </w:r>
      <w:r w:rsidR="00105691">
        <w:rPr>
          <w:rFonts w:ascii="Verdana" w:hAnsi="Verdana"/>
          <w:szCs w:val="21"/>
        </w:rPr>
        <w:t>,</w:t>
      </w:r>
      <w:r w:rsidR="00AE3211">
        <w:rPr>
          <w:rFonts w:ascii="Verdana" w:hAnsi="Verdana"/>
          <w:szCs w:val="21"/>
        </w:rPr>
        <w:t xml:space="preserve"> </w:t>
      </w:r>
      <w:r w:rsidR="004A04A4">
        <w:rPr>
          <w:rFonts w:ascii="Verdana" w:hAnsi="Verdana"/>
          <w:szCs w:val="21"/>
        </w:rPr>
        <w:t>and other independent artists</w:t>
      </w:r>
      <w:r w:rsidR="004A04A4">
        <w:rPr>
          <w:rFonts w:ascii="Verdana" w:hAnsi="Verdana" w:hint="eastAsia"/>
          <w:szCs w:val="21"/>
        </w:rPr>
        <w:t>, as a freelance translator</w:t>
      </w:r>
    </w:p>
    <w:p w:rsidR="0088289D" w:rsidRDefault="002E7227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 w:rsidRPr="002E7227">
        <w:rPr>
          <w:rFonts w:ascii="Verdana" w:hAnsi="Verdana"/>
          <w:szCs w:val="21"/>
        </w:rPr>
        <w:t>W</w:t>
      </w:r>
      <w:r w:rsidRPr="002E7227">
        <w:rPr>
          <w:rFonts w:ascii="Verdana" w:hAnsi="Verdana" w:hint="eastAsia"/>
          <w:szCs w:val="21"/>
        </w:rPr>
        <w:t xml:space="preserve">orking with </w:t>
      </w:r>
      <w:r w:rsidRPr="002E7227">
        <w:rPr>
          <w:rFonts w:ascii="Verdana" w:hAnsi="Verdana"/>
          <w:szCs w:val="21"/>
        </w:rPr>
        <w:t>Sincere Translation and Consulting Services Co</w:t>
      </w:r>
      <w:r w:rsidR="004F1F19">
        <w:rPr>
          <w:rFonts w:ascii="Verdana" w:hAnsi="Verdana"/>
          <w:szCs w:val="21"/>
        </w:rPr>
        <w:t>,</w:t>
      </w:r>
      <w:r w:rsidRPr="002E7227">
        <w:rPr>
          <w:rFonts w:ascii="Verdana" w:hAnsi="Verdana"/>
          <w:szCs w:val="21"/>
        </w:rPr>
        <w:t xml:space="preserve"> Ltd</w:t>
      </w:r>
      <w:r w:rsidR="004F1F19">
        <w:rPr>
          <w:rFonts w:ascii="Verdana" w:hAnsi="Verdana"/>
          <w:szCs w:val="21"/>
        </w:rPr>
        <w:t>,</w:t>
      </w:r>
      <w:r>
        <w:rPr>
          <w:rFonts w:ascii="Verdana" w:hAnsi="Verdana" w:hint="eastAsia"/>
          <w:szCs w:val="21"/>
        </w:rPr>
        <w:t xml:space="preserve"> </w:t>
      </w:r>
      <w:r>
        <w:rPr>
          <w:rFonts w:ascii="Verdana" w:hAnsi="Verdana"/>
          <w:szCs w:val="21"/>
        </w:rPr>
        <w:t>a</w:t>
      </w:r>
      <w:r>
        <w:rPr>
          <w:rFonts w:ascii="Verdana" w:hAnsi="Verdana" w:hint="eastAsia"/>
          <w:szCs w:val="21"/>
        </w:rPr>
        <w:t>s a freelance translator</w:t>
      </w:r>
    </w:p>
    <w:p w:rsidR="002E7227" w:rsidRDefault="0088289D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 w:rsidRPr="002E7227">
        <w:rPr>
          <w:rFonts w:ascii="Verdana" w:hAnsi="Verdana"/>
          <w:szCs w:val="21"/>
        </w:rPr>
        <w:t>W</w:t>
      </w:r>
      <w:r w:rsidRPr="002E7227">
        <w:rPr>
          <w:rFonts w:ascii="Verdana" w:hAnsi="Verdana" w:hint="eastAsia"/>
          <w:szCs w:val="21"/>
        </w:rPr>
        <w:t xml:space="preserve">orking with </w:t>
      </w:r>
      <w:r w:rsidRPr="0088289D">
        <w:rPr>
          <w:rFonts w:ascii="Verdana" w:hAnsi="Verdana" w:hint="eastAsia"/>
          <w:szCs w:val="21"/>
        </w:rPr>
        <w:t>Yunnan Health and Development Research Association</w:t>
      </w:r>
      <w:r>
        <w:rPr>
          <w:rFonts w:ascii="Verdana" w:hAnsi="Verdana" w:hint="eastAsia"/>
          <w:szCs w:val="21"/>
        </w:rPr>
        <w:t xml:space="preserve"> (</w:t>
      </w:r>
      <w:r w:rsidRPr="0088289D">
        <w:rPr>
          <w:rFonts w:ascii="Verdana" w:hAnsi="Verdana" w:hint="eastAsia"/>
          <w:szCs w:val="21"/>
        </w:rPr>
        <w:t>YHDRA</w:t>
      </w:r>
      <w:r>
        <w:rPr>
          <w:rFonts w:ascii="Verdana" w:hAnsi="Verdana" w:hint="eastAsia"/>
          <w:szCs w:val="21"/>
        </w:rPr>
        <w:t xml:space="preserve">) </w:t>
      </w:r>
      <w:r>
        <w:rPr>
          <w:rFonts w:ascii="Verdana" w:hAnsi="Verdana"/>
          <w:szCs w:val="21"/>
        </w:rPr>
        <w:t>a</w:t>
      </w:r>
      <w:r>
        <w:rPr>
          <w:rFonts w:ascii="Verdana" w:hAnsi="Verdana" w:hint="eastAsia"/>
          <w:szCs w:val="21"/>
        </w:rPr>
        <w:t>s a freelance translator</w:t>
      </w:r>
      <w:r w:rsidR="002E7227" w:rsidRPr="002E7227">
        <w:rPr>
          <w:rFonts w:ascii="Verdana" w:hAnsi="Verdana"/>
          <w:szCs w:val="21"/>
        </w:rPr>
        <w:t xml:space="preserve">  </w:t>
      </w:r>
    </w:p>
    <w:p w:rsidR="005E16B8" w:rsidRDefault="00E42399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W</w:t>
      </w:r>
      <w:r>
        <w:rPr>
          <w:rFonts w:ascii="Verdana" w:hAnsi="Verdana" w:hint="eastAsia"/>
          <w:szCs w:val="21"/>
        </w:rPr>
        <w:t xml:space="preserve">orking with </w:t>
      </w:r>
      <w:r w:rsidRPr="00E42399">
        <w:rPr>
          <w:rFonts w:ascii="Verdana" w:hAnsi="Verdana"/>
          <w:szCs w:val="21"/>
        </w:rPr>
        <w:t>TCG Nordica Culture Center</w:t>
      </w:r>
      <w:r>
        <w:rPr>
          <w:rFonts w:ascii="Verdana" w:hAnsi="Verdana" w:hint="eastAsia"/>
          <w:szCs w:val="21"/>
        </w:rPr>
        <w:t xml:space="preserve"> as a freelance translator</w:t>
      </w:r>
    </w:p>
    <w:p w:rsidR="00586A0B" w:rsidRPr="002E7227" w:rsidRDefault="00586A0B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 w:rsidRPr="004B3ACE">
        <w:rPr>
          <w:rFonts w:ascii="Verdana" w:hAnsi="Verdana"/>
          <w:szCs w:val="21"/>
        </w:rPr>
        <w:lastRenderedPageBreak/>
        <w:t xml:space="preserve">Yunnan New Joy Consulting Services Ltd Co </w:t>
      </w:r>
      <w:bookmarkStart w:id="7" w:name="OLE_LINK10"/>
      <w:bookmarkStart w:id="8" w:name="OLE_LINK11"/>
      <w:r>
        <w:rPr>
          <w:rFonts w:ascii="Verdana" w:hAnsi="Verdana" w:hint="eastAsia"/>
          <w:szCs w:val="21"/>
        </w:rPr>
        <w:t xml:space="preserve">/ </w:t>
      </w:r>
      <w:r>
        <w:rPr>
          <w:rFonts w:ascii="Verdana" w:hAnsi="Verdana"/>
          <w:szCs w:val="21"/>
        </w:rPr>
        <w:t>Chinese</w:t>
      </w:r>
      <w:r>
        <w:rPr>
          <w:rFonts w:ascii="Verdana" w:hAnsi="Verdana" w:hint="eastAsia"/>
          <w:szCs w:val="21"/>
        </w:rPr>
        <w:t xml:space="preserve"> and </w:t>
      </w:r>
      <w:r>
        <w:rPr>
          <w:rFonts w:ascii="Verdana" w:hAnsi="Verdana"/>
          <w:szCs w:val="21"/>
        </w:rPr>
        <w:t>English</w:t>
      </w:r>
      <w:r>
        <w:rPr>
          <w:rFonts w:ascii="Verdana" w:hAnsi="Verdana" w:hint="eastAsia"/>
          <w:szCs w:val="21"/>
        </w:rPr>
        <w:t xml:space="preserve"> translation </w:t>
      </w:r>
      <w:r w:rsidRPr="004B3ACE">
        <w:rPr>
          <w:rFonts w:ascii="Verdana" w:hAnsi="Verdana"/>
          <w:szCs w:val="21"/>
        </w:rPr>
        <w:t>(2006)</w:t>
      </w:r>
      <w:bookmarkEnd w:id="7"/>
      <w:bookmarkEnd w:id="8"/>
    </w:p>
    <w:p w:rsidR="004A2394" w:rsidRDefault="004A2394" w:rsidP="00893776">
      <w:pPr>
        <w:numPr>
          <w:ilvl w:val="0"/>
          <w:numId w:val="12"/>
        </w:numPr>
        <w:snapToGrid w:val="0"/>
        <w:spacing w:beforeLines="50" w:before="156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W</w:t>
      </w:r>
      <w:r>
        <w:rPr>
          <w:rFonts w:ascii="Verdana" w:hAnsi="Verdana" w:hint="eastAsia"/>
          <w:szCs w:val="21"/>
        </w:rPr>
        <w:t xml:space="preserve">orking as freelance </w:t>
      </w:r>
      <w:r>
        <w:rPr>
          <w:rFonts w:ascii="Verdana" w:hAnsi="Verdana"/>
          <w:szCs w:val="21"/>
        </w:rPr>
        <w:t>interpreter</w:t>
      </w:r>
      <w:r>
        <w:rPr>
          <w:rFonts w:ascii="Verdana" w:hAnsi="Verdana" w:hint="eastAsia"/>
          <w:szCs w:val="21"/>
        </w:rPr>
        <w:t xml:space="preserve"> </w:t>
      </w:r>
    </w:p>
    <w:p w:rsidR="002C18EC" w:rsidRDefault="002C18EC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W</w:t>
      </w:r>
      <w:r>
        <w:rPr>
          <w:rFonts w:ascii="Verdana" w:hAnsi="Verdana" w:hint="eastAsia"/>
          <w:szCs w:val="21"/>
        </w:rPr>
        <w:t xml:space="preserve">ith the </w:t>
      </w:r>
      <w:r>
        <w:rPr>
          <w:rFonts w:ascii="Verdana" w:hAnsi="Verdana"/>
          <w:szCs w:val="21"/>
        </w:rPr>
        <w:t>simulations</w:t>
      </w:r>
      <w:r>
        <w:rPr>
          <w:rFonts w:ascii="Verdana" w:hAnsi="Verdana" w:hint="eastAsia"/>
          <w:szCs w:val="21"/>
        </w:rPr>
        <w:t xml:space="preserve"> interpretation team at Kunming Trinity International Church </w:t>
      </w:r>
    </w:p>
    <w:p w:rsidR="00626092" w:rsidRDefault="00626092" w:rsidP="00B05D3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Worked as an interpreter for </w:t>
      </w:r>
      <w:r w:rsidR="00B05D36" w:rsidRPr="00B05D36">
        <w:rPr>
          <w:rFonts w:ascii="Verdana" w:hAnsi="Verdana"/>
          <w:szCs w:val="21"/>
        </w:rPr>
        <w:t>Morris Cerullo Ministry</w:t>
      </w:r>
      <w:r w:rsidR="00B05D36">
        <w:rPr>
          <w:rFonts w:ascii="Verdana" w:hAnsi="Verdana"/>
          <w:szCs w:val="21"/>
        </w:rPr>
        <w:t xml:space="preserve"> World Evangelism Campaign China (2011, 2009</w:t>
      </w:r>
      <w:bookmarkStart w:id="9" w:name="_GoBack"/>
      <w:bookmarkEnd w:id="9"/>
      <w:r w:rsidR="00B05D36">
        <w:rPr>
          <w:rFonts w:ascii="Verdana" w:hAnsi="Verdana"/>
          <w:szCs w:val="21"/>
        </w:rPr>
        <w:t xml:space="preserve">)   </w:t>
      </w:r>
    </w:p>
    <w:p w:rsidR="002E7227" w:rsidRPr="002E7227" w:rsidRDefault="002E7227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Worked as an interpreter on a Community Development </w:t>
      </w:r>
      <w:r>
        <w:rPr>
          <w:rFonts w:ascii="Verdana" w:hAnsi="Verdana"/>
          <w:szCs w:val="21"/>
        </w:rPr>
        <w:t>Training</w:t>
      </w:r>
      <w:r>
        <w:rPr>
          <w:rFonts w:ascii="Verdana" w:hAnsi="Verdana" w:hint="eastAsia"/>
          <w:szCs w:val="21"/>
        </w:rPr>
        <w:t xml:space="preserve"> hosted by Partner in Hope Kunming Office (2010.8)</w:t>
      </w:r>
      <w:r w:rsidRPr="002E7227">
        <w:rPr>
          <w:rFonts w:ascii="Verdana" w:hAnsi="Verdana" w:hint="eastAsia"/>
          <w:szCs w:val="21"/>
        </w:rPr>
        <w:t xml:space="preserve"> </w:t>
      </w:r>
    </w:p>
    <w:p w:rsidR="004B3ACE" w:rsidRPr="004B3ACE" w:rsidRDefault="002E7227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W</w:t>
      </w:r>
      <w:r w:rsidR="004B3ACE" w:rsidRPr="004B3ACE">
        <w:rPr>
          <w:rFonts w:ascii="Verdana" w:hAnsi="Verdana" w:hint="eastAsia"/>
          <w:szCs w:val="21"/>
        </w:rPr>
        <w:t>orked as a</w:t>
      </w:r>
      <w:r>
        <w:rPr>
          <w:rFonts w:ascii="Verdana" w:hAnsi="Verdana" w:hint="eastAsia"/>
          <w:szCs w:val="21"/>
        </w:rPr>
        <w:t>n</w:t>
      </w:r>
      <w:r w:rsidR="004B3ACE" w:rsidRPr="004B3ACE">
        <w:rPr>
          <w:rFonts w:ascii="Verdana" w:hAnsi="Verdana" w:hint="eastAsia"/>
          <w:szCs w:val="21"/>
        </w:rPr>
        <w:t xml:space="preserve"> </w:t>
      </w:r>
      <w:r w:rsidR="004B3ACE" w:rsidRPr="004B3ACE">
        <w:rPr>
          <w:rFonts w:ascii="Verdana" w:hAnsi="Verdana"/>
          <w:szCs w:val="21"/>
        </w:rPr>
        <w:t>interpreter</w:t>
      </w:r>
      <w:r w:rsidR="004B3ACE" w:rsidRPr="004B3ACE">
        <w:rPr>
          <w:rFonts w:ascii="Verdana" w:hAnsi="Verdana" w:hint="eastAsia"/>
          <w:szCs w:val="21"/>
        </w:rPr>
        <w:t xml:space="preserve"> on a more than 300 people attended conference (2008.9)</w:t>
      </w:r>
    </w:p>
    <w:p w:rsidR="004B3ACE" w:rsidRPr="00CB15A8" w:rsidRDefault="004B3ACE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 w:rsidRPr="004B3ACE">
        <w:rPr>
          <w:rFonts w:ascii="Verdana" w:hAnsi="Verdana"/>
          <w:szCs w:val="21"/>
        </w:rPr>
        <w:t>Worked as a translator for Price Water House Coopers (PWC)</w:t>
      </w:r>
      <w:r w:rsidR="00F35798">
        <w:rPr>
          <w:rFonts w:ascii="Verdana" w:hAnsi="Verdana" w:hint="eastAsia"/>
          <w:szCs w:val="21"/>
        </w:rPr>
        <w:t xml:space="preserve"> /</w:t>
      </w:r>
      <w:r w:rsidRPr="004B3ACE">
        <w:rPr>
          <w:rFonts w:ascii="Verdana" w:hAnsi="Verdana"/>
          <w:szCs w:val="21"/>
        </w:rPr>
        <w:t xml:space="preserve"> </w:t>
      </w:r>
      <w:r w:rsidR="00F35798">
        <w:rPr>
          <w:rFonts w:ascii="Verdana" w:hAnsi="Verdana" w:hint="eastAsia"/>
          <w:szCs w:val="21"/>
        </w:rPr>
        <w:t>Asia Pacific Senior Manager Leadership training program in Yunnan</w:t>
      </w:r>
      <w:r w:rsidRPr="004B3ACE">
        <w:rPr>
          <w:rFonts w:ascii="Verdana" w:hAnsi="Verdana" w:hint="eastAsia"/>
          <w:szCs w:val="21"/>
        </w:rPr>
        <w:t>(2008.6)</w:t>
      </w:r>
    </w:p>
    <w:p w:rsidR="004B3ACE" w:rsidRPr="004B3ACE" w:rsidRDefault="004B3ACE" w:rsidP="00893776">
      <w:pPr>
        <w:numPr>
          <w:ilvl w:val="1"/>
          <w:numId w:val="12"/>
        </w:numPr>
        <w:snapToGrid w:val="0"/>
        <w:spacing w:beforeLines="50" w:before="156" w:after="100" w:afterAutospacing="1"/>
        <w:rPr>
          <w:rFonts w:ascii="Verdana" w:hAnsi="Verdana"/>
          <w:szCs w:val="21"/>
        </w:rPr>
      </w:pPr>
      <w:r w:rsidRPr="004B3ACE">
        <w:rPr>
          <w:rFonts w:ascii="Verdana" w:hAnsi="Verdana"/>
          <w:szCs w:val="21"/>
        </w:rPr>
        <w:t xml:space="preserve">Kunming Destiny Consultation Company Ltd </w:t>
      </w:r>
      <w:bookmarkStart w:id="10" w:name="OLE_LINK12"/>
      <w:bookmarkStart w:id="11" w:name="OLE_LINK13"/>
      <w:r w:rsidR="00F35798">
        <w:rPr>
          <w:rFonts w:ascii="Verdana" w:hAnsi="Verdana" w:hint="eastAsia"/>
          <w:szCs w:val="21"/>
        </w:rPr>
        <w:t xml:space="preserve">/ </w:t>
      </w:r>
      <w:r w:rsidR="00F35798">
        <w:rPr>
          <w:rFonts w:ascii="Verdana" w:hAnsi="Verdana"/>
          <w:szCs w:val="21"/>
        </w:rPr>
        <w:t>interpreter</w:t>
      </w:r>
      <w:r w:rsidR="00F35798">
        <w:rPr>
          <w:rFonts w:ascii="Verdana" w:hAnsi="Verdana" w:hint="eastAsia"/>
          <w:szCs w:val="21"/>
        </w:rPr>
        <w:t xml:space="preserve"> </w:t>
      </w:r>
      <w:r w:rsidRPr="004B3ACE">
        <w:rPr>
          <w:rFonts w:ascii="Verdana" w:hAnsi="Verdana"/>
          <w:szCs w:val="21"/>
        </w:rPr>
        <w:t>(2006.10 – 2006.11)</w:t>
      </w:r>
      <w:bookmarkEnd w:id="0"/>
      <w:bookmarkEnd w:id="1"/>
      <w:bookmarkEnd w:id="10"/>
      <w:bookmarkEnd w:id="11"/>
      <w:r>
        <w:rPr>
          <w:rFonts w:ascii="Verdana" w:hAnsi="Verdana" w:cs="宋体"/>
          <w:b/>
          <w:kern w:val="0"/>
          <w:szCs w:val="21"/>
        </w:rPr>
        <w:t xml:space="preserve"> </w:t>
      </w:r>
    </w:p>
    <w:p w:rsidR="00AC70BD" w:rsidRPr="00C74DE3" w:rsidRDefault="00AC70BD" w:rsidP="00C74DE3">
      <w:pPr>
        <w:numPr>
          <w:ilvl w:val="0"/>
          <w:numId w:val="4"/>
        </w:numPr>
        <w:snapToGrid w:val="0"/>
        <w:spacing w:before="120"/>
        <w:rPr>
          <w:rFonts w:ascii="Verdana" w:hAnsi="Verdana"/>
          <w:szCs w:val="21"/>
        </w:rPr>
      </w:pPr>
      <w:bookmarkStart w:id="12" w:name="OLE_LINK18"/>
      <w:bookmarkStart w:id="13" w:name="OLE_LINK19"/>
      <w:r w:rsidRPr="00C74DE3">
        <w:rPr>
          <w:rFonts w:ascii="Verdana" w:hAnsi="Verdana"/>
          <w:b/>
          <w:szCs w:val="21"/>
        </w:rPr>
        <w:t>M</w:t>
      </w:r>
      <w:r w:rsidRPr="00C74DE3">
        <w:rPr>
          <w:rFonts w:ascii="Verdana" w:hAnsi="Verdana" w:hint="eastAsia"/>
          <w:b/>
          <w:szCs w:val="21"/>
        </w:rPr>
        <w:t>inds Aboard Chinese Training Academy (America)</w:t>
      </w:r>
      <w:bookmarkEnd w:id="12"/>
      <w:bookmarkEnd w:id="13"/>
      <w:r w:rsidR="00DA05AB">
        <w:rPr>
          <w:rFonts w:ascii="Verdana" w:hAnsi="Verdana"/>
          <w:b/>
          <w:szCs w:val="21"/>
        </w:rPr>
        <w:br/>
      </w:r>
      <w:r w:rsidRPr="00C74DE3">
        <w:rPr>
          <w:rFonts w:ascii="Verdana" w:hAnsi="Verdana" w:hint="eastAsia"/>
          <w:b/>
          <w:szCs w:val="21"/>
        </w:rPr>
        <w:t xml:space="preserve">(2009.1 </w:t>
      </w:r>
      <w:r w:rsidR="006230E0">
        <w:rPr>
          <w:rFonts w:ascii="Verdana" w:hAnsi="Verdana"/>
          <w:b/>
          <w:szCs w:val="21"/>
        </w:rPr>
        <w:t>–</w:t>
      </w:r>
      <w:r w:rsidRPr="00C74DE3">
        <w:rPr>
          <w:rFonts w:ascii="Verdana" w:hAnsi="Verdana" w:hint="eastAsia"/>
          <w:b/>
          <w:szCs w:val="21"/>
        </w:rPr>
        <w:t xml:space="preserve"> </w:t>
      </w:r>
      <w:r w:rsidR="006230E0">
        <w:rPr>
          <w:rFonts w:ascii="Verdana" w:hAnsi="Verdana" w:hint="eastAsia"/>
          <w:b/>
          <w:szCs w:val="21"/>
        </w:rPr>
        <w:t>2009.6</w:t>
      </w:r>
      <w:r w:rsidRPr="00C74DE3">
        <w:rPr>
          <w:rFonts w:ascii="Verdana" w:hAnsi="Verdana" w:hint="eastAsia"/>
          <w:b/>
          <w:szCs w:val="21"/>
        </w:rPr>
        <w:t>)</w:t>
      </w:r>
      <w:r w:rsidR="004B3ACE">
        <w:rPr>
          <w:rFonts w:ascii="Verdana" w:hAnsi="Verdana"/>
          <w:b/>
          <w:szCs w:val="21"/>
        </w:rPr>
        <w:br/>
      </w:r>
      <w:r w:rsidRPr="00C74DE3">
        <w:rPr>
          <w:rFonts w:ascii="Verdana" w:hAnsi="Verdana"/>
          <w:b/>
          <w:szCs w:val="21"/>
        </w:rPr>
        <w:br/>
      </w:r>
      <w:r w:rsidR="004B3ACE" w:rsidRPr="004B3ACE">
        <w:rPr>
          <w:rFonts w:ascii="Verdana" w:hAnsi="Verdana" w:hint="eastAsia"/>
          <w:b/>
          <w:szCs w:val="21"/>
        </w:rPr>
        <w:t>Job Title:</w:t>
      </w:r>
      <w:r w:rsidR="004B3ACE">
        <w:rPr>
          <w:rFonts w:ascii="Verdana" w:hAnsi="Verdana" w:hint="eastAsia"/>
          <w:b/>
          <w:szCs w:val="21"/>
        </w:rPr>
        <w:t xml:space="preserve"> </w:t>
      </w:r>
      <w:r w:rsidRPr="00C74DE3">
        <w:rPr>
          <w:rFonts w:ascii="Verdana" w:hAnsi="Verdana"/>
          <w:szCs w:val="21"/>
        </w:rPr>
        <w:t>P</w:t>
      </w:r>
      <w:r w:rsidRPr="00C74DE3">
        <w:rPr>
          <w:rFonts w:ascii="Verdana" w:hAnsi="Verdana" w:hint="eastAsia"/>
          <w:szCs w:val="21"/>
        </w:rPr>
        <w:t xml:space="preserve">rogram </w:t>
      </w:r>
      <w:r w:rsidRPr="00C74DE3">
        <w:rPr>
          <w:rFonts w:ascii="Verdana" w:hAnsi="Verdana"/>
          <w:szCs w:val="21"/>
        </w:rPr>
        <w:t>Associate</w:t>
      </w:r>
    </w:p>
    <w:p w:rsidR="00AC70BD" w:rsidRPr="00AC70BD" w:rsidRDefault="00AC70BD" w:rsidP="00AC70BD">
      <w:pPr>
        <w:snapToGrid w:val="0"/>
        <w:spacing w:before="120"/>
        <w:ind w:left="420"/>
        <w:rPr>
          <w:rFonts w:ascii="Verdana" w:hAnsi="Verdana"/>
          <w:szCs w:val="21"/>
        </w:rPr>
      </w:pPr>
      <w:r w:rsidRPr="00AC70BD">
        <w:rPr>
          <w:rFonts w:ascii="Verdana" w:hAnsi="Verdana"/>
          <w:szCs w:val="21"/>
        </w:rPr>
        <w:t>Responsibilities include</w:t>
      </w:r>
      <w:r w:rsidRPr="00AC70BD">
        <w:rPr>
          <w:rFonts w:ascii="Verdana" w:hAnsi="Verdana" w:hint="eastAsia"/>
          <w:szCs w:val="21"/>
        </w:rPr>
        <w:t>:</w:t>
      </w:r>
    </w:p>
    <w:p w:rsidR="00AC70BD" w:rsidRPr="00AC70BD" w:rsidRDefault="00AC70BD" w:rsidP="00893776">
      <w:pPr>
        <w:numPr>
          <w:ilvl w:val="0"/>
          <w:numId w:val="12"/>
        </w:numPr>
        <w:snapToGrid w:val="0"/>
        <w:spacing w:beforeLines="50" w:before="156" w:after="100" w:afterAutospacing="1"/>
        <w:ind w:left="714" w:hanging="357"/>
        <w:rPr>
          <w:rFonts w:ascii="Verdana" w:hAnsi="Verdana"/>
          <w:szCs w:val="21"/>
        </w:rPr>
      </w:pPr>
      <w:r w:rsidRPr="00AC70BD">
        <w:rPr>
          <w:rFonts w:ascii="Verdana" w:hAnsi="Verdana"/>
          <w:szCs w:val="21"/>
        </w:rPr>
        <w:t>R</w:t>
      </w:r>
      <w:r w:rsidRPr="00AC70BD">
        <w:rPr>
          <w:rFonts w:ascii="Verdana" w:hAnsi="Verdana" w:hint="eastAsia"/>
          <w:szCs w:val="21"/>
        </w:rPr>
        <w:t>eporting directly to General Manager</w:t>
      </w:r>
      <w:r w:rsidR="009F15AB">
        <w:rPr>
          <w:rFonts w:ascii="Verdana" w:hAnsi="Verdana" w:hint="eastAsia"/>
          <w:szCs w:val="21"/>
        </w:rPr>
        <w:t xml:space="preserve"> based in New York, the </w:t>
      </w:r>
      <w:r w:rsidR="00B3725A">
        <w:rPr>
          <w:rFonts w:ascii="Verdana" w:hAnsi="Verdana" w:hint="eastAsia"/>
          <w:szCs w:val="21"/>
        </w:rPr>
        <w:t>USA</w:t>
      </w:r>
    </w:p>
    <w:p w:rsidR="00C74DE3" w:rsidRDefault="00AC70BD" w:rsidP="004D5BE1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 w:rsidRPr="00AC70BD">
        <w:rPr>
          <w:rFonts w:ascii="Verdana" w:hAnsi="Verdana"/>
          <w:szCs w:val="21"/>
        </w:rPr>
        <w:t>W</w:t>
      </w:r>
      <w:r w:rsidRPr="00AC70BD">
        <w:rPr>
          <w:rFonts w:ascii="Verdana" w:hAnsi="Verdana" w:hint="eastAsia"/>
          <w:szCs w:val="21"/>
        </w:rPr>
        <w:t>ork</w:t>
      </w:r>
      <w:r w:rsidR="009F15AB">
        <w:rPr>
          <w:rFonts w:ascii="Verdana" w:hAnsi="Verdana" w:hint="eastAsia"/>
          <w:szCs w:val="21"/>
        </w:rPr>
        <w:t>ing</w:t>
      </w:r>
      <w:r w:rsidRPr="00AC70BD">
        <w:rPr>
          <w:rFonts w:ascii="Verdana" w:hAnsi="Verdana" w:hint="eastAsia"/>
          <w:szCs w:val="21"/>
        </w:rPr>
        <w:t xml:space="preserve"> as content writer for internet </w:t>
      </w:r>
      <w:r w:rsidRPr="00AC70BD">
        <w:rPr>
          <w:rFonts w:ascii="Verdana" w:hAnsi="Verdana"/>
          <w:szCs w:val="21"/>
        </w:rPr>
        <w:t>marketing</w:t>
      </w:r>
    </w:p>
    <w:p w:rsidR="00C74DE3" w:rsidRDefault="00C74DE3" w:rsidP="004D5BE1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R</w:t>
      </w:r>
      <w:r>
        <w:rPr>
          <w:rFonts w:ascii="Verdana" w:hAnsi="Verdana" w:hint="eastAsia"/>
          <w:szCs w:val="21"/>
        </w:rPr>
        <w:t xml:space="preserve">ecruiting </w:t>
      </w:r>
      <w:r>
        <w:rPr>
          <w:rFonts w:ascii="Verdana" w:hAnsi="Verdana"/>
          <w:szCs w:val="21"/>
        </w:rPr>
        <w:t>employees</w:t>
      </w:r>
      <w:r>
        <w:rPr>
          <w:rFonts w:ascii="Verdana" w:hAnsi="Verdana" w:hint="eastAsia"/>
          <w:szCs w:val="21"/>
        </w:rPr>
        <w:t xml:space="preserve"> </w:t>
      </w:r>
    </w:p>
    <w:p w:rsidR="004B3ACE" w:rsidRDefault="009F15AB" w:rsidP="00422E94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 w:rsidRPr="004B3ACE">
        <w:rPr>
          <w:rFonts w:ascii="Verdana" w:hAnsi="Verdana"/>
          <w:szCs w:val="21"/>
        </w:rPr>
        <w:t>E</w:t>
      </w:r>
      <w:r w:rsidRPr="004B3ACE">
        <w:rPr>
          <w:rFonts w:ascii="Verdana" w:hAnsi="Verdana" w:hint="eastAsia"/>
          <w:szCs w:val="21"/>
        </w:rPr>
        <w:t xml:space="preserve">nrolling </w:t>
      </w:r>
      <w:r w:rsidRPr="004B3ACE">
        <w:rPr>
          <w:rFonts w:ascii="Verdana" w:hAnsi="Verdana"/>
          <w:szCs w:val="21"/>
        </w:rPr>
        <w:t>perspective</w:t>
      </w:r>
      <w:r w:rsidR="00C74DE3" w:rsidRPr="004B3ACE">
        <w:rPr>
          <w:rFonts w:ascii="Verdana" w:hAnsi="Verdana" w:hint="eastAsia"/>
          <w:szCs w:val="21"/>
        </w:rPr>
        <w:t xml:space="preserve"> students from all </w:t>
      </w:r>
      <w:r w:rsidR="00B3725A" w:rsidRPr="004B3ACE">
        <w:rPr>
          <w:rFonts w:ascii="Verdana" w:hAnsi="Verdana" w:hint="eastAsia"/>
          <w:szCs w:val="21"/>
        </w:rPr>
        <w:t>over</w:t>
      </w:r>
      <w:r w:rsidR="00C74DE3" w:rsidRPr="004B3ACE">
        <w:rPr>
          <w:rFonts w:ascii="Verdana" w:hAnsi="Verdana" w:hint="eastAsia"/>
          <w:szCs w:val="21"/>
        </w:rPr>
        <w:t xml:space="preserve"> the world</w:t>
      </w:r>
    </w:p>
    <w:p w:rsidR="008E536C" w:rsidRDefault="00EC57C1" w:rsidP="00C50979">
      <w:pPr>
        <w:numPr>
          <w:ilvl w:val="0"/>
          <w:numId w:val="4"/>
        </w:numPr>
        <w:snapToGrid w:val="0"/>
        <w:spacing w:before="240"/>
        <w:rPr>
          <w:rFonts w:ascii="Verdana" w:hAnsi="Verdana"/>
          <w:szCs w:val="21"/>
        </w:rPr>
      </w:pPr>
      <w:bookmarkStart w:id="14" w:name="OLE_LINK20"/>
      <w:bookmarkStart w:id="15" w:name="OLE_LINK21"/>
      <w:bookmarkEnd w:id="2"/>
      <w:bookmarkEnd w:id="3"/>
      <w:r w:rsidRPr="00EC57C1">
        <w:rPr>
          <w:rFonts w:ascii="Verdana" w:hAnsi="Verdana"/>
          <w:b/>
          <w:szCs w:val="21"/>
        </w:rPr>
        <w:t>Yunnan Danyun Fair Trade Development Co.,</w:t>
      </w:r>
      <w:r>
        <w:rPr>
          <w:rFonts w:ascii="Verdana" w:hAnsi="Verdana" w:hint="eastAsia"/>
          <w:b/>
          <w:szCs w:val="21"/>
        </w:rPr>
        <w:t xml:space="preserve"> </w:t>
      </w:r>
      <w:r w:rsidRPr="00EC57C1">
        <w:rPr>
          <w:rFonts w:ascii="Verdana" w:hAnsi="Verdana"/>
          <w:b/>
          <w:szCs w:val="21"/>
        </w:rPr>
        <w:t>Ltd.</w:t>
      </w:r>
      <w:r>
        <w:rPr>
          <w:rFonts w:ascii="Verdana" w:hAnsi="Verdana" w:hint="eastAsia"/>
          <w:b/>
          <w:szCs w:val="21"/>
        </w:rPr>
        <w:t xml:space="preserve"> </w:t>
      </w:r>
      <w:r>
        <w:rPr>
          <w:rFonts w:ascii="Verdana" w:hAnsi="Verdana" w:hint="eastAsia"/>
          <w:b/>
          <w:szCs w:val="21"/>
        </w:rPr>
        <w:br/>
        <w:t xml:space="preserve">formerly </w:t>
      </w:r>
      <w:r w:rsidR="00B87D70" w:rsidRPr="003310A4">
        <w:rPr>
          <w:rFonts w:ascii="Verdana" w:hAnsi="Verdana" w:hint="eastAsia"/>
          <w:b/>
          <w:szCs w:val="21"/>
        </w:rPr>
        <w:t xml:space="preserve">Kunming </w:t>
      </w:r>
      <w:r w:rsidR="00B87D70" w:rsidRPr="003310A4">
        <w:rPr>
          <w:rFonts w:ascii="Verdana" w:hAnsi="Verdana"/>
          <w:b/>
          <w:szCs w:val="21"/>
        </w:rPr>
        <w:t>D</w:t>
      </w:r>
      <w:r w:rsidR="00B87D70" w:rsidRPr="003310A4">
        <w:rPr>
          <w:rFonts w:ascii="Verdana" w:hAnsi="Verdana" w:hint="eastAsia"/>
          <w:b/>
          <w:szCs w:val="21"/>
        </w:rPr>
        <w:t xml:space="preserve">anyun Business </w:t>
      </w:r>
      <w:r w:rsidR="00B87D70" w:rsidRPr="003310A4">
        <w:rPr>
          <w:rFonts w:ascii="Verdana" w:hAnsi="Verdana"/>
          <w:b/>
          <w:szCs w:val="21"/>
        </w:rPr>
        <w:t>Affairs</w:t>
      </w:r>
      <w:r w:rsidR="00B87D70" w:rsidRPr="003310A4">
        <w:rPr>
          <w:rFonts w:ascii="Verdana" w:hAnsi="Verdana" w:hint="eastAsia"/>
          <w:b/>
          <w:szCs w:val="21"/>
        </w:rPr>
        <w:t xml:space="preserve"> </w:t>
      </w:r>
      <w:r w:rsidR="00C8300C">
        <w:rPr>
          <w:rFonts w:ascii="Verdana" w:hAnsi="Verdana"/>
          <w:b/>
          <w:szCs w:val="21"/>
        </w:rPr>
        <w:t>C</w:t>
      </w:r>
      <w:r w:rsidR="00B87D70" w:rsidRPr="003310A4">
        <w:rPr>
          <w:rFonts w:ascii="Verdana" w:hAnsi="Verdana"/>
          <w:b/>
          <w:szCs w:val="21"/>
        </w:rPr>
        <w:t>onsult</w:t>
      </w:r>
      <w:r w:rsidR="00B87D70" w:rsidRPr="003310A4">
        <w:rPr>
          <w:rFonts w:ascii="Verdana" w:hAnsi="Verdana" w:hint="eastAsia"/>
          <w:b/>
          <w:szCs w:val="21"/>
        </w:rPr>
        <w:t xml:space="preserve">ing </w:t>
      </w:r>
      <w:r w:rsidR="00C8300C">
        <w:rPr>
          <w:rFonts w:ascii="Verdana" w:hAnsi="Verdana"/>
          <w:b/>
          <w:szCs w:val="21"/>
        </w:rPr>
        <w:t>Ltd</w:t>
      </w:r>
      <w:r w:rsidR="00AC70BD">
        <w:rPr>
          <w:rFonts w:ascii="Verdana" w:hAnsi="Verdana" w:hint="eastAsia"/>
          <w:b/>
          <w:szCs w:val="21"/>
        </w:rPr>
        <w:t xml:space="preserve"> (</w:t>
      </w:r>
      <w:r w:rsidR="00AC70BD">
        <w:rPr>
          <w:rFonts w:ascii="Verdana" w:hAnsi="Verdana"/>
          <w:b/>
          <w:szCs w:val="21"/>
        </w:rPr>
        <w:t>Denmark</w:t>
      </w:r>
      <w:r w:rsidR="00AC70BD">
        <w:rPr>
          <w:rFonts w:ascii="Verdana" w:hAnsi="Verdana" w:hint="eastAsia"/>
          <w:b/>
          <w:szCs w:val="21"/>
        </w:rPr>
        <w:t>)</w:t>
      </w:r>
      <w:bookmarkEnd w:id="14"/>
      <w:bookmarkEnd w:id="15"/>
      <w:r w:rsidR="00C8300C">
        <w:rPr>
          <w:rFonts w:ascii="Verdana" w:hAnsi="Verdana"/>
          <w:b/>
          <w:szCs w:val="21"/>
        </w:rPr>
        <w:t xml:space="preserve"> (2007.9 – </w:t>
      </w:r>
      <w:r w:rsidR="00C40D14">
        <w:rPr>
          <w:rFonts w:ascii="Verdana" w:hAnsi="Verdana" w:hint="eastAsia"/>
          <w:b/>
          <w:szCs w:val="21"/>
        </w:rPr>
        <w:t>2008.9</w:t>
      </w:r>
      <w:r w:rsidR="008D2E51">
        <w:rPr>
          <w:rFonts w:ascii="Verdana" w:hAnsi="Verdana"/>
          <w:b/>
          <w:szCs w:val="21"/>
        </w:rPr>
        <w:t xml:space="preserve">) </w:t>
      </w:r>
      <w:r w:rsidR="004B3ACE">
        <w:rPr>
          <w:rFonts w:ascii="Verdana" w:hAnsi="Verdana" w:hint="eastAsia"/>
          <w:b/>
          <w:szCs w:val="21"/>
        </w:rPr>
        <w:br/>
      </w:r>
      <w:r w:rsidR="00763BC9">
        <w:rPr>
          <w:rFonts w:ascii="Verdana" w:hAnsi="Verdana"/>
          <w:b/>
          <w:szCs w:val="21"/>
        </w:rPr>
        <w:br/>
      </w:r>
      <w:r w:rsidR="004B3ACE" w:rsidRPr="004B3ACE">
        <w:rPr>
          <w:rFonts w:ascii="Verdana" w:hAnsi="Verdana" w:hint="eastAsia"/>
          <w:b/>
          <w:szCs w:val="21"/>
        </w:rPr>
        <w:t xml:space="preserve">Job Title: </w:t>
      </w:r>
      <w:r w:rsidR="00B87D70" w:rsidRPr="003310A4">
        <w:rPr>
          <w:rFonts w:ascii="Verdana" w:hAnsi="Verdana"/>
          <w:szCs w:val="21"/>
        </w:rPr>
        <w:t>Cross</w:t>
      </w:r>
      <w:r w:rsidR="00B87D70" w:rsidRPr="003310A4">
        <w:rPr>
          <w:rFonts w:ascii="Verdana" w:hAnsi="Verdana" w:hint="eastAsia"/>
          <w:szCs w:val="21"/>
        </w:rPr>
        <w:t xml:space="preserve"> Cultural </w:t>
      </w:r>
      <w:r w:rsidR="00B87D70" w:rsidRPr="003310A4">
        <w:rPr>
          <w:rFonts w:ascii="Verdana" w:hAnsi="Verdana"/>
          <w:szCs w:val="21"/>
        </w:rPr>
        <w:t>Consultant</w:t>
      </w:r>
      <w:r w:rsidR="008E536C">
        <w:rPr>
          <w:rFonts w:ascii="Verdana" w:hAnsi="Verdana"/>
          <w:szCs w:val="21"/>
        </w:rPr>
        <w:t xml:space="preserve">. </w:t>
      </w:r>
    </w:p>
    <w:p w:rsidR="008E536C" w:rsidRDefault="00FD1BA0" w:rsidP="0039484A">
      <w:pPr>
        <w:snapToGrid w:val="0"/>
        <w:spacing w:before="120"/>
        <w:ind w:left="420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Responsibilities include</w:t>
      </w:r>
      <w:r w:rsidR="008D2E51">
        <w:rPr>
          <w:rFonts w:ascii="Verdana" w:hAnsi="Verdana"/>
          <w:szCs w:val="21"/>
        </w:rPr>
        <w:t>:</w:t>
      </w:r>
    </w:p>
    <w:p w:rsidR="008E536C" w:rsidRDefault="003A7EAD" w:rsidP="00E80755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T</w:t>
      </w:r>
      <w:r>
        <w:rPr>
          <w:rFonts w:ascii="Verdana" w:hAnsi="Verdana" w:hint="eastAsia"/>
          <w:szCs w:val="21"/>
        </w:rPr>
        <w:t xml:space="preserve">raining materials development, translation and </w:t>
      </w:r>
      <w:r w:rsidR="00462FE6">
        <w:rPr>
          <w:rFonts w:ascii="Verdana" w:hAnsi="Verdana"/>
          <w:szCs w:val="21"/>
        </w:rPr>
        <w:t xml:space="preserve">execution </w:t>
      </w:r>
    </w:p>
    <w:p w:rsidR="003A7EAD" w:rsidRDefault="003A7EAD" w:rsidP="00893776">
      <w:pPr>
        <w:numPr>
          <w:ilvl w:val="0"/>
          <w:numId w:val="12"/>
        </w:numPr>
        <w:snapToGrid w:val="0"/>
        <w:spacing w:beforeLines="50" w:before="156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Translation and interpretation</w:t>
      </w:r>
      <w:r w:rsidR="006B4190">
        <w:rPr>
          <w:rFonts w:ascii="Verdana" w:hAnsi="Verdana" w:hint="eastAsia"/>
          <w:szCs w:val="21"/>
        </w:rPr>
        <w:t xml:space="preserve"> within the company and for customers</w:t>
      </w:r>
    </w:p>
    <w:p w:rsidR="008E536C" w:rsidRDefault="00FD1BA0" w:rsidP="00E80755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Application </w:t>
      </w:r>
      <w:r w:rsidR="00462FE6">
        <w:rPr>
          <w:rFonts w:ascii="Verdana" w:hAnsi="Verdana"/>
          <w:szCs w:val="21"/>
        </w:rPr>
        <w:t>of</w:t>
      </w:r>
      <w:r>
        <w:rPr>
          <w:rFonts w:ascii="Verdana" w:hAnsi="Verdana"/>
          <w:szCs w:val="21"/>
        </w:rPr>
        <w:t xml:space="preserve"> </w:t>
      </w:r>
      <w:r w:rsidR="008D2E51">
        <w:rPr>
          <w:rFonts w:ascii="Verdana" w:hAnsi="Verdana"/>
          <w:szCs w:val="21"/>
        </w:rPr>
        <w:t xml:space="preserve">Fairtrade Labeling </w:t>
      </w:r>
      <w:r w:rsidR="00E96043">
        <w:rPr>
          <w:rFonts w:ascii="Verdana" w:hAnsi="Verdana"/>
          <w:szCs w:val="21"/>
        </w:rPr>
        <w:t>Organization (FLO)</w:t>
      </w:r>
      <w:r>
        <w:rPr>
          <w:rFonts w:ascii="Verdana" w:hAnsi="Verdana"/>
          <w:szCs w:val="21"/>
        </w:rPr>
        <w:t xml:space="preserve"> c</w:t>
      </w:r>
      <w:r w:rsidR="008D2E51">
        <w:rPr>
          <w:rFonts w:ascii="Verdana" w:hAnsi="Verdana"/>
          <w:szCs w:val="21"/>
        </w:rPr>
        <w:t>erti</w:t>
      </w:r>
      <w:r>
        <w:rPr>
          <w:rFonts w:ascii="Verdana" w:hAnsi="Verdana"/>
          <w:szCs w:val="21"/>
        </w:rPr>
        <w:t>fication.</w:t>
      </w:r>
      <w:r w:rsidR="008D2E51">
        <w:rPr>
          <w:rFonts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 xml:space="preserve">The process </w:t>
      </w:r>
      <w:r w:rsidR="00462FE6">
        <w:rPr>
          <w:rFonts w:ascii="Verdana" w:hAnsi="Verdana"/>
          <w:szCs w:val="21"/>
        </w:rPr>
        <w:t>requires close liaison with FLO</w:t>
      </w:r>
      <w:r w:rsidR="008A7E26">
        <w:rPr>
          <w:rFonts w:ascii="Verdana" w:hAnsi="Verdana"/>
          <w:szCs w:val="21"/>
        </w:rPr>
        <w:t>-CERT(the certificate body)</w:t>
      </w:r>
      <w:r w:rsidR="0076700C">
        <w:rPr>
          <w:rFonts w:ascii="Verdana" w:hAnsi="Verdana" w:hint="eastAsia"/>
          <w:szCs w:val="21"/>
        </w:rPr>
        <w:t xml:space="preserve"> in </w:t>
      </w:r>
      <w:r w:rsidR="0076700C">
        <w:rPr>
          <w:rFonts w:ascii="Verdana" w:hAnsi="Verdana"/>
          <w:szCs w:val="21"/>
        </w:rPr>
        <w:t>Germany</w:t>
      </w:r>
      <w:r w:rsidR="0076700C">
        <w:rPr>
          <w:rFonts w:ascii="Verdana" w:hAnsi="Verdana" w:hint="eastAsia"/>
          <w:szCs w:val="21"/>
        </w:rPr>
        <w:t xml:space="preserve"> </w:t>
      </w:r>
      <w:r w:rsidR="00462FE6">
        <w:rPr>
          <w:rFonts w:ascii="Verdana" w:hAnsi="Verdana"/>
          <w:szCs w:val="21"/>
        </w:rPr>
        <w:t xml:space="preserve">, </w:t>
      </w:r>
      <w:r w:rsidR="008A7E26">
        <w:rPr>
          <w:rFonts w:ascii="Verdana" w:hAnsi="Verdana"/>
          <w:szCs w:val="21"/>
        </w:rPr>
        <w:t>internal departments</w:t>
      </w:r>
      <w:r w:rsidR="0076700C">
        <w:rPr>
          <w:rFonts w:ascii="Verdana" w:hAnsi="Verdana" w:hint="eastAsia"/>
          <w:szCs w:val="21"/>
        </w:rPr>
        <w:t xml:space="preserve"> in </w:t>
      </w:r>
      <w:r w:rsidR="0076700C">
        <w:rPr>
          <w:rFonts w:ascii="Verdana" w:hAnsi="Verdana"/>
          <w:szCs w:val="21"/>
        </w:rPr>
        <w:t>Kunming</w:t>
      </w:r>
      <w:r w:rsidR="0076700C">
        <w:rPr>
          <w:rFonts w:ascii="Verdana" w:hAnsi="Verdana" w:hint="eastAsia"/>
          <w:szCs w:val="21"/>
        </w:rPr>
        <w:t xml:space="preserve"> China</w:t>
      </w:r>
      <w:r w:rsidR="008A7E26">
        <w:rPr>
          <w:rFonts w:ascii="Verdana" w:hAnsi="Verdana"/>
          <w:szCs w:val="21"/>
        </w:rPr>
        <w:t xml:space="preserve"> and business partner</w:t>
      </w:r>
      <w:r w:rsidR="00711C1F">
        <w:rPr>
          <w:rFonts w:ascii="Verdana" w:hAnsi="Verdana" w:hint="eastAsia"/>
          <w:szCs w:val="21"/>
        </w:rPr>
        <w:t>s</w:t>
      </w:r>
      <w:r w:rsidR="0076700C">
        <w:rPr>
          <w:rFonts w:ascii="Verdana" w:hAnsi="Verdana" w:hint="eastAsia"/>
          <w:szCs w:val="21"/>
        </w:rPr>
        <w:t xml:space="preserve"> around mainland China</w:t>
      </w:r>
    </w:p>
    <w:p w:rsidR="00DC0AE4" w:rsidRDefault="00462FE6" w:rsidP="00814AAC">
      <w:pPr>
        <w:numPr>
          <w:ilvl w:val="0"/>
          <w:numId w:val="12"/>
        </w:numPr>
        <w:snapToGrid w:val="0"/>
        <w:spacing w:before="100" w:beforeAutospacing="1" w:after="100" w:afterAutospacing="1"/>
        <w:ind w:left="714" w:hanging="357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Plan</w:t>
      </w:r>
      <w:r w:rsidR="00730EB5">
        <w:rPr>
          <w:rFonts w:ascii="Verdana" w:hAnsi="Verdana"/>
          <w:szCs w:val="21"/>
        </w:rPr>
        <w:t>ning</w:t>
      </w:r>
      <w:r w:rsidR="00B33950">
        <w:rPr>
          <w:rFonts w:ascii="Verdana" w:hAnsi="Verdana"/>
          <w:szCs w:val="21"/>
        </w:rPr>
        <w:t xml:space="preserve"> and </w:t>
      </w:r>
      <w:r>
        <w:rPr>
          <w:rFonts w:ascii="Verdana" w:hAnsi="Verdana"/>
          <w:szCs w:val="21"/>
        </w:rPr>
        <w:t>budget</w:t>
      </w:r>
      <w:r w:rsidR="00730EB5">
        <w:rPr>
          <w:rFonts w:ascii="Verdana" w:hAnsi="Verdana"/>
          <w:szCs w:val="21"/>
        </w:rPr>
        <w:t>ing</w:t>
      </w:r>
      <w:r w:rsidR="00B33950">
        <w:rPr>
          <w:rFonts w:ascii="Verdana" w:hAnsi="Verdana"/>
          <w:szCs w:val="21"/>
        </w:rPr>
        <w:t xml:space="preserve"> for </w:t>
      </w:r>
      <w:r w:rsidR="008D546E">
        <w:rPr>
          <w:rFonts w:ascii="Verdana" w:hAnsi="Verdana"/>
          <w:szCs w:val="21"/>
        </w:rPr>
        <w:t xml:space="preserve">Geo-venture </w:t>
      </w:r>
      <w:r w:rsidR="00B33950">
        <w:rPr>
          <w:rFonts w:ascii="Verdana" w:hAnsi="Verdana"/>
          <w:szCs w:val="21"/>
        </w:rPr>
        <w:t>tour groups</w:t>
      </w:r>
    </w:p>
    <w:bookmarkEnd w:id="4"/>
    <w:bookmarkEnd w:id="5"/>
    <w:bookmarkEnd w:id="6"/>
    <w:p w:rsidR="00B87D70" w:rsidRDefault="00B87D70" w:rsidP="00CB15A8">
      <w:pPr>
        <w:numPr>
          <w:ilvl w:val="0"/>
          <w:numId w:val="4"/>
        </w:numPr>
        <w:snapToGrid w:val="0"/>
        <w:spacing w:before="100" w:beforeAutospacing="1" w:after="100" w:afterAutospacing="1"/>
        <w:rPr>
          <w:rFonts w:ascii="Verdana" w:hAnsi="Verdana"/>
          <w:szCs w:val="21"/>
        </w:rPr>
      </w:pPr>
      <w:r>
        <w:rPr>
          <w:rFonts w:ascii="Verdana" w:hAnsi="Verdana" w:hint="eastAsia"/>
          <w:b/>
          <w:szCs w:val="21"/>
        </w:rPr>
        <w:t>Yunnan University of Finance and Economics</w:t>
      </w:r>
      <w:r w:rsidR="00C8300C">
        <w:rPr>
          <w:rFonts w:ascii="Verdana" w:hAnsi="Verdana"/>
          <w:b/>
          <w:szCs w:val="21"/>
        </w:rPr>
        <w:t xml:space="preserve"> </w:t>
      </w:r>
      <w:bookmarkStart w:id="16" w:name="OLE_LINK4"/>
      <w:bookmarkStart w:id="17" w:name="OLE_LINK5"/>
      <w:r w:rsidR="00C8300C">
        <w:rPr>
          <w:rFonts w:ascii="Verdana" w:hAnsi="Verdana"/>
          <w:b/>
          <w:szCs w:val="21"/>
        </w:rPr>
        <w:t>(2006.9 – 2006.12)</w:t>
      </w:r>
      <w:bookmarkEnd w:id="16"/>
      <w:bookmarkEnd w:id="17"/>
      <w:r w:rsidR="00763BC9">
        <w:rPr>
          <w:rFonts w:ascii="Verdana" w:hAnsi="Verdana"/>
          <w:b/>
          <w:szCs w:val="21"/>
        </w:rPr>
        <w:br/>
      </w:r>
      <w:r>
        <w:rPr>
          <w:rFonts w:ascii="Verdana" w:hAnsi="Verdana" w:hint="eastAsia"/>
          <w:szCs w:val="21"/>
        </w:rPr>
        <w:t>A</w:t>
      </w:r>
      <w:r w:rsidRPr="00C541FF">
        <w:rPr>
          <w:rFonts w:ascii="Verdana" w:hAnsi="Verdana" w:hint="eastAsia"/>
          <w:szCs w:val="21"/>
        </w:rPr>
        <w:t>ssistant teacher for foreign teacher</w:t>
      </w:r>
      <w:r>
        <w:rPr>
          <w:rFonts w:ascii="Verdana" w:hAnsi="Verdana" w:hint="eastAsia"/>
          <w:szCs w:val="21"/>
        </w:rPr>
        <w:t>s</w:t>
      </w:r>
      <w:r w:rsidR="00763BC9">
        <w:rPr>
          <w:rFonts w:ascii="Verdana" w:hAnsi="Verdana"/>
          <w:szCs w:val="21"/>
        </w:rPr>
        <w:br/>
      </w:r>
    </w:p>
    <w:p w:rsidR="00795EF6" w:rsidRDefault="00795EF6" w:rsidP="00795EF6">
      <w:pPr>
        <w:widowControl/>
        <w:numPr>
          <w:ilvl w:val="0"/>
          <w:numId w:val="4"/>
        </w:numPr>
        <w:snapToGrid w:val="0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 w:rsidRPr="00AE0E1E">
        <w:rPr>
          <w:rFonts w:ascii="Verdana" w:hAnsi="Verdana" w:cs="宋体"/>
          <w:b/>
          <w:bCs/>
          <w:kern w:val="0"/>
          <w:szCs w:val="21"/>
        </w:rPr>
        <w:t xml:space="preserve">Yunnan Overseas Travel Corporation </w:t>
      </w:r>
      <w:bookmarkStart w:id="18" w:name="OLE_LINK6"/>
      <w:bookmarkStart w:id="19" w:name="OLE_LINK7"/>
      <w:r>
        <w:rPr>
          <w:rFonts w:ascii="Verdana" w:hAnsi="Verdana" w:cs="宋体"/>
          <w:b/>
          <w:bCs/>
          <w:kern w:val="0"/>
          <w:szCs w:val="21"/>
        </w:rPr>
        <w:t>(2006.1 – 2007.5)</w:t>
      </w:r>
      <w:bookmarkEnd w:id="18"/>
      <w:bookmarkEnd w:id="19"/>
      <w:r>
        <w:rPr>
          <w:rFonts w:ascii="Verdana" w:hAnsi="Verdana" w:cs="宋体"/>
          <w:kern w:val="0"/>
          <w:szCs w:val="21"/>
        </w:rPr>
        <w:br/>
      </w:r>
      <w:r>
        <w:rPr>
          <w:rFonts w:ascii="Verdana" w:hAnsi="Verdana" w:cs="宋体" w:hint="eastAsia"/>
          <w:kern w:val="0"/>
          <w:szCs w:val="21"/>
        </w:rPr>
        <w:t>P</w:t>
      </w:r>
      <w:r w:rsidRPr="00AE0E1E">
        <w:rPr>
          <w:rFonts w:ascii="Verdana" w:hAnsi="Verdana" w:cs="宋体"/>
          <w:kern w:val="0"/>
          <w:szCs w:val="21"/>
        </w:rPr>
        <w:t xml:space="preserve">art-time tour guide to foreign teams (Americans, </w:t>
      </w:r>
      <w:r>
        <w:rPr>
          <w:rFonts w:ascii="Verdana" w:hAnsi="Verdana" w:cs="宋体" w:hint="eastAsia"/>
          <w:kern w:val="0"/>
          <w:szCs w:val="21"/>
        </w:rPr>
        <w:t>Australian, tourists from South East Asian countries,</w:t>
      </w:r>
      <w:r w:rsidRPr="00AE0E1E">
        <w:rPr>
          <w:rFonts w:ascii="Verdana" w:hAnsi="Verdana" w:cs="宋体"/>
          <w:kern w:val="0"/>
          <w:szCs w:val="21"/>
        </w:rPr>
        <w:t xml:space="preserve"> etc)</w:t>
      </w:r>
      <w:r>
        <w:rPr>
          <w:rFonts w:ascii="Verdana" w:hAnsi="Verdana" w:cs="宋体" w:hint="eastAsia"/>
          <w:kern w:val="0"/>
          <w:szCs w:val="21"/>
        </w:rPr>
        <w:br/>
      </w:r>
    </w:p>
    <w:p w:rsidR="00795EF6" w:rsidRDefault="00795EF6" w:rsidP="00795EF6">
      <w:pPr>
        <w:numPr>
          <w:ilvl w:val="0"/>
          <w:numId w:val="4"/>
        </w:numPr>
        <w:snapToGrid w:val="0"/>
        <w:spacing w:before="100" w:beforeAutospacing="1" w:after="100" w:afterAutospacing="1"/>
        <w:rPr>
          <w:rFonts w:ascii="Verdana" w:hAnsi="Verdana"/>
          <w:szCs w:val="21"/>
        </w:rPr>
      </w:pPr>
      <w:bookmarkStart w:id="20" w:name="OLE_LINK8"/>
      <w:bookmarkStart w:id="21" w:name="OLE_LINK9"/>
      <w:r>
        <w:rPr>
          <w:rFonts w:ascii="Verdana" w:hAnsi="Verdana" w:hint="eastAsia"/>
          <w:b/>
          <w:szCs w:val="21"/>
        </w:rPr>
        <w:t>Freelance Cultural Exposure Trainer</w:t>
      </w:r>
      <w:r>
        <w:rPr>
          <w:rFonts w:ascii="Verdana" w:hAnsi="Verdana"/>
          <w:b/>
          <w:szCs w:val="21"/>
        </w:rPr>
        <w:t xml:space="preserve"> (2006 – 2007)</w:t>
      </w:r>
      <w:r>
        <w:rPr>
          <w:rFonts w:ascii="Verdana" w:hAnsi="Verdana"/>
          <w:b/>
          <w:szCs w:val="21"/>
        </w:rPr>
        <w:br/>
      </w:r>
      <w:r>
        <w:rPr>
          <w:rFonts w:ascii="Verdana" w:hAnsi="Verdana" w:hint="eastAsia"/>
          <w:szCs w:val="21"/>
        </w:rPr>
        <w:t>Conduct Chinese Culture Exposure program for foreigners</w:t>
      </w:r>
      <w:r>
        <w:rPr>
          <w:rFonts w:ascii="Verdana" w:hAnsi="Verdana"/>
          <w:szCs w:val="21"/>
        </w:rPr>
        <w:br/>
      </w:r>
    </w:p>
    <w:bookmarkEnd w:id="20"/>
    <w:bookmarkEnd w:id="21"/>
    <w:p w:rsidR="00D37CD3" w:rsidRPr="00D37CD3" w:rsidRDefault="00D37CD3" w:rsidP="00893776">
      <w:pPr>
        <w:widowControl/>
        <w:numPr>
          <w:ilvl w:val="0"/>
          <w:numId w:val="19"/>
        </w:numPr>
        <w:snapToGrid w:val="0"/>
        <w:spacing w:beforeLines="50" w:before="156"/>
        <w:jc w:val="left"/>
        <w:rPr>
          <w:rFonts w:ascii="Verdana" w:hAnsi="Verdana" w:cs="宋体"/>
          <w:kern w:val="0"/>
          <w:szCs w:val="21"/>
        </w:rPr>
      </w:pPr>
      <w:r w:rsidRPr="00CB15A8">
        <w:rPr>
          <w:rFonts w:ascii="Verdana" w:hAnsi="Verdana" w:cs="宋体"/>
          <w:b/>
          <w:kern w:val="0"/>
          <w:szCs w:val="21"/>
        </w:rPr>
        <w:t>Kunming Foreign Language Center</w:t>
      </w:r>
      <w:r w:rsidR="003A40BD" w:rsidRPr="00CB15A8">
        <w:rPr>
          <w:rFonts w:ascii="Verdana" w:hAnsi="Verdana" w:cs="宋体"/>
          <w:b/>
          <w:kern w:val="0"/>
          <w:szCs w:val="21"/>
        </w:rPr>
        <w:t xml:space="preserve"> (2005)</w:t>
      </w:r>
      <w:r w:rsidRPr="00CB15A8">
        <w:rPr>
          <w:rFonts w:ascii="Verdana" w:hAnsi="Verdana" w:cs="宋体"/>
          <w:b/>
          <w:kern w:val="0"/>
          <w:szCs w:val="21"/>
        </w:rPr>
        <w:br/>
      </w:r>
      <w:r w:rsidRPr="00D37CD3">
        <w:rPr>
          <w:rFonts w:ascii="Verdana" w:hAnsi="Verdana" w:cs="宋体"/>
          <w:kern w:val="0"/>
          <w:szCs w:val="21"/>
        </w:rPr>
        <w:t>Work</w:t>
      </w:r>
      <w:r w:rsidRPr="00D37CD3">
        <w:rPr>
          <w:rFonts w:ascii="Verdana" w:hAnsi="Verdana" w:cs="宋体" w:hint="eastAsia"/>
          <w:kern w:val="0"/>
          <w:szCs w:val="21"/>
        </w:rPr>
        <w:t>ed</w:t>
      </w:r>
      <w:r w:rsidRPr="00D37CD3">
        <w:rPr>
          <w:rFonts w:ascii="Verdana" w:hAnsi="Verdana" w:cs="宋体"/>
          <w:kern w:val="0"/>
          <w:szCs w:val="21"/>
        </w:rPr>
        <w:t xml:space="preserve"> as a part-time CET4 teacher.</w:t>
      </w:r>
      <w:r w:rsidRPr="00D37CD3">
        <w:rPr>
          <w:rFonts w:ascii="Verdana" w:hAnsi="Verdana" w:cs="宋体" w:hint="eastAsia"/>
          <w:kern w:val="0"/>
          <w:szCs w:val="21"/>
        </w:rPr>
        <w:br/>
      </w:r>
    </w:p>
    <w:p w:rsidR="00CE27EC" w:rsidRPr="00AE0E1E" w:rsidRDefault="00B87D70" w:rsidP="004D5BE1">
      <w:pPr>
        <w:widowControl/>
        <w:shd w:val="clear" w:color="auto" w:fill="F9F9DC"/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SKILL</w:t>
      </w:r>
      <w:r w:rsidR="00CE27EC" w:rsidRPr="00AE0E1E">
        <w:rPr>
          <w:rFonts w:ascii="Verdana" w:hAnsi="Verdana" w:cs="宋体"/>
          <w:b/>
          <w:bCs/>
          <w:kern w:val="0"/>
          <w:szCs w:val="21"/>
        </w:rPr>
        <w:t>:</w:t>
      </w:r>
    </w:p>
    <w:p w:rsidR="00CE27EC" w:rsidRDefault="00CE27EC" w:rsidP="00CE27EC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 xml:space="preserve">Microsoft Office applications like Word, </w:t>
      </w:r>
      <w:r w:rsidR="00126954">
        <w:rPr>
          <w:rFonts w:ascii="Verdana" w:hAnsi="Verdana" w:cs="宋体"/>
          <w:kern w:val="0"/>
          <w:szCs w:val="21"/>
        </w:rPr>
        <w:t>PowerPoint</w:t>
      </w:r>
      <w:r>
        <w:rPr>
          <w:rFonts w:ascii="Verdana" w:hAnsi="Verdana" w:cs="宋体"/>
          <w:kern w:val="0"/>
          <w:szCs w:val="21"/>
        </w:rPr>
        <w:t>, Excel</w:t>
      </w:r>
      <w:r w:rsidR="009D7FAD">
        <w:rPr>
          <w:rFonts w:ascii="Verdana" w:hAnsi="Verdana" w:cs="宋体"/>
          <w:kern w:val="0"/>
          <w:szCs w:val="21"/>
        </w:rPr>
        <w:t>, Outlook</w:t>
      </w:r>
    </w:p>
    <w:p w:rsidR="00A83ED6" w:rsidRDefault="00A83ED6" w:rsidP="00CE27EC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Trados</w:t>
      </w:r>
      <w:r w:rsidR="00D36BFF">
        <w:rPr>
          <w:rFonts w:ascii="Verdana" w:hAnsi="Verdana" w:cs="宋体" w:hint="eastAsia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 xml:space="preserve"> </w:t>
      </w:r>
    </w:p>
    <w:p w:rsidR="0077237C" w:rsidRDefault="0077237C" w:rsidP="00CE27EC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A</w:t>
      </w:r>
      <w:r>
        <w:rPr>
          <w:rFonts w:ascii="Verdana" w:hAnsi="Verdana" w:cs="宋体" w:hint="eastAsia"/>
          <w:kern w:val="0"/>
          <w:szCs w:val="21"/>
        </w:rPr>
        <w:t xml:space="preserve">dobe applications, Acrobat, Photoshop </w:t>
      </w:r>
    </w:p>
    <w:p w:rsidR="001D0D90" w:rsidRDefault="001D0D90" w:rsidP="00CE27EC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Internet search</w:t>
      </w:r>
      <w:r w:rsidR="00126954">
        <w:rPr>
          <w:rFonts w:ascii="Verdana" w:hAnsi="Verdana" w:cs="宋体"/>
          <w:kern w:val="0"/>
          <w:szCs w:val="21"/>
        </w:rPr>
        <w:t>ing</w:t>
      </w:r>
    </w:p>
    <w:sectPr w:rsidR="001D0D90" w:rsidSect="004B3ACE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94" w:rsidRDefault="00F81294" w:rsidP="003310A4">
      <w:r>
        <w:separator/>
      </w:r>
    </w:p>
  </w:endnote>
  <w:endnote w:type="continuationSeparator" w:id="0">
    <w:p w:rsidR="00F81294" w:rsidRDefault="00F81294" w:rsidP="0033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94" w:rsidRDefault="00F81294" w:rsidP="003310A4">
      <w:r>
        <w:separator/>
      </w:r>
    </w:p>
  </w:footnote>
  <w:footnote w:type="continuationSeparator" w:id="0">
    <w:p w:rsidR="00F81294" w:rsidRDefault="00F81294" w:rsidP="0033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8BB"/>
    <w:multiLevelType w:val="multilevel"/>
    <w:tmpl w:val="06C0570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D76BA1"/>
    <w:multiLevelType w:val="hybridMultilevel"/>
    <w:tmpl w:val="4D588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F43C8D"/>
    <w:multiLevelType w:val="multilevel"/>
    <w:tmpl w:val="AEB4D39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85AD9"/>
    <w:multiLevelType w:val="multilevel"/>
    <w:tmpl w:val="E7ECD37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0E0670"/>
    <w:multiLevelType w:val="hybridMultilevel"/>
    <w:tmpl w:val="2FAC3C08"/>
    <w:lvl w:ilvl="0" w:tplc="F86E3C9E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A574A"/>
    <w:multiLevelType w:val="hybridMultilevel"/>
    <w:tmpl w:val="DE96E3A8"/>
    <w:lvl w:ilvl="0" w:tplc="F86E3C9E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36E67"/>
    <w:multiLevelType w:val="multilevel"/>
    <w:tmpl w:val="59E87D6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2390C51"/>
    <w:multiLevelType w:val="hybridMultilevel"/>
    <w:tmpl w:val="48F8BEDC"/>
    <w:lvl w:ilvl="0" w:tplc="F86E3C9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DA4F00"/>
    <w:multiLevelType w:val="hybridMultilevel"/>
    <w:tmpl w:val="FF2A8BDC"/>
    <w:lvl w:ilvl="0" w:tplc="F86E3C9E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E6C2B"/>
    <w:multiLevelType w:val="hybridMultilevel"/>
    <w:tmpl w:val="FCCA9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6A4B25"/>
    <w:multiLevelType w:val="hybridMultilevel"/>
    <w:tmpl w:val="06C05702"/>
    <w:lvl w:ilvl="0" w:tplc="E298A34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19249AE"/>
    <w:multiLevelType w:val="multilevel"/>
    <w:tmpl w:val="AEB4D39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797DB1"/>
    <w:multiLevelType w:val="hybridMultilevel"/>
    <w:tmpl w:val="8B1E7526"/>
    <w:lvl w:ilvl="0" w:tplc="F86E3C9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B9743F"/>
    <w:multiLevelType w:val="hybridMultilevel"/>
    <w:tmpl w:val="ED22C95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447868"/>
    <w:multiLevelType w:val="hybridMultilevel"/>
    <w:tmpl w:val="0ABAE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805DCD"/>
    <w:multiLevelType w:val="hybridMultilevel"/>
    <w:tmpl w:val="EF1CA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50A75B8"/>
    <w:multiLevelType w:val="hybridMultilevel"/>
    <w:tmpl w:val="B1CA1348"/>
    <w:lvl w:ilvl="0" w:tplc="F86E3C9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>
    <w:nsid w:val="751E4094"/>
    <w:multiLevelType w:val="hybridMultilevel"/>
    <w:tmpl w:val="59E87D6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92E3CD5"/>
    <w:multiLevelType w:val="hybridMultilevel"/>
    <w:tmpl w:val="88301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6E3C9E">
      <w:start w:val="1"/>
      <w:numFmt w:val="bullet"/>
      <w:lvlText w:val="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8"/>
  </w:num>
  <w:num w:numId="16">
    <w:abstractNumId w:val="2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F6"/>
    <w:rsid w:val="00052776"/>
    <w:rsid w:val="00056D8E"/>
    <w:rsid w:val="00061070"/>
    <w:rsid w:val="000804E8"/>
    <w:rsid w:val="000E0E5C"/>
    <w:rsid w:val="000E6E65"/>
    <w:rsid w:val="00105691"/>
    <w:rsid w:val="00117DB7"/>
    <w:rsid w:val="00126954"/>
    <w:rsid w:val="0013180D"/>
    <w:rsid w:val="00132332"/>
    <w:rsid w:val="00151269"/>
    <w:rsid w:val="001615FF"/>
    <w:rsid w:val="0018602F"/>
    <w:rsid w:val="001B124F"/>
    <w:rsid w:val="001D0D90"/>
    <w:rsid w:val="001D128B"/>
    <w:rsid w:val="001D2034"/>
    <w:rsid w:val="001D7623"/>
    <w:rsid w:val="001E1C58"/>
    <w:rsid w:val="002451E5"/>
    <w:rsid w:val="002518B0"/>
    <w:rsid w:val="002758B7"/>
    <w:rsid w:val="0027663E"/>
    <w:rsid w:val="0027731F"/>
    <w:rsid w:val="00283385"/>
    <w:rsid w:val="00291677"/>
    <w:rsid w:val="00293D07"/>
    <w:rsid w:val="002C18EC"/>
    <w:rsid w:val="002C7C51"/>
    <w:rsid w:val="002D0B0C"/>
    <w:rsid w:val="002E7227"/>
    <w:rsid w:val="002F5DF3"/>
    <w:rsid w:val="0030732E"/>
    <w:rsid w:val="003310A4"/>
    <w:rsid w:val="00346B43"/>
    <w:rsid w:val="00387DD4"/>
    <w:rsid w:val="0039484A"/>
    <w:rsid w:val="003A40BD"/>
    <w:rsid w:val="003A7EAD"/>
    <w:rsid w:val="003C058B"/>
    <w:rsid w:val="003C0D67"/>
    <w:rsid w:val="00401765"/>
    <w:rsid w:val="00411465"/>
    <w:rsid w:val="00422E94"/>
    <w:rsid w:val="0043262A"/>
    <w:rsid w:val="00462FE6"/>
    <w:rsid w:val="004766B0"/>
    <w:rsid w:val="004A04A4"/>
    <w:rsid w:val="004A2394"/>
    <w:rsid w:val="004B3347"/>
    <w:rsid w:val="004B3ACE"/>
    <w:rsid w:val="004C00F2"/>
    <w:rsid w:val="004D5BE1"/>
    <w:rsid w:val="004E49AF"/>
    <w:rsid w:val="004F1F19"/>
    <w:rsid w:val="005366F9"/>
    <w:rsid w:val="00545FA5"/>
    <w:rsid w:val="00546059"/>
    <w:rsid w:val="005520D1"/>
    <w:rsid w:val="00556D02"/>
    <w:rsid w:val="00570708"/>
    <w:rsid w:val="005850EE"/>
    <w:rsid w:val="00586A0B"/>
    <w:rsid w:val="005A7675"/>
    <w:rsid w:val="005B2878"/>
    <w:rsid w:val="005B5207"/>
    <w:rsid w:val="005D5699"/>
    <w:rsid w:val="005E16B8"/>
    <w:rsid w:val="005F124E"/>
    <w:rsid w:val="006019D1"/>
    <w:rsid w:val="006052B5"/>
    <w:rsid w:val="00616C12"/>
    <w:rsid w:val="0062151E"/>
    <w:rsid w:val="006230E0"/>
    <w:rsid w:val="00626092"/>
    <w:rsid w:val="0068777F"/>
    <w:rsid w:val="006B2506"/>
    <w:rsid w:val="006B4190"/>
    <w:rsid w:val="006D49C5"/>
    <w:rsid w:val="006D5535"/>
    <w:rsid w:val="006E1DBF"/>
    <w:rsid w:val="00705E06"/>
    <w:rsid w:val="00711C1F"/>
    <w:rsid w:val="007163C9"/>
    <w:rsid w:val="00730EB5"/>
    <w:rsid w:val="0074079D"/>
    <w:rsid w:val="00763BC9"/>
    <w:rsid w:val="0076700C"/>
    <w:rsid w:val="0077237C"/>
    <w:rsid w:val="00795EF6"/>
    <w:rsid w:val="007A2ABB"/>
    <w:rsid w:val="007B5ECB"/>
    <w:rsid w:val="007F7FEE"/>
    <w:rsid w:val="00814AAC"/>
    <w:rsid w:val="00845902"/>
    <w:rsid w:val="00860112"/>
    <w:rsid w:val="0088289D"/>
    <w:rsid w:val="00893776"/>
    <w:rsid w:val="008A7E26"/>
    <w:rsid w:val="008B54FE"/>
    <w:rsid w:val="008C3255"/>
    <w:rsid w:val="008D256C"/>
    <w:rsid w:val="008D2E51"/>
    <w:rsid w:val="008D546E"/>
    <w:rsid w:val="008D60CC"/>
    <w:rsid w:val="008E536C"/>
    <w:rsid w:val="009215C9"/>
    <w:rsid w:val="009245A5"/>
    <w:rsid w:val="00944AEF"/>
    <w:rsid w:val="009704BE"/>
    <w:rsid w:val="00975D9C"/>
    <w:rsid w:val="00991BCF"/>
    <w:rsid w:val="009D7FAD"/>
    <w:rsid w:val="009F15AB"/>
    <w:rsid w:val="00A24DFD"/>
    <w:rsid w:val="00A4521A"/>
    <w:rsid w:val="00A66CDF"/>
    <w:rsid w:val="00A6781A"/>
    <w:rsid w:val="00A77314"/>
    <w:rsid w:val="00A83ED6"/>
    <w:rsid w:val="00A914C0"/>
    <w:rsid w:val="00AB60D6"/>
    <w:rsid w:val="00AC70BD"/>
    <w:rsid w:val="00AE3211"/>
    <w:rsid w:val="00AE7B4B"/>
    <w:rsid w:val="00AF43FF"/>
    <w:rsid w:val="00AF5DB1"/>
    <w:rsid w:val="00B05D36"/>
    <w:rsid w:val="00B309D7"/>
    <w:rsid w:val="00B33950"/>
    <w:rsid w:val="00B3725A"/>
    <w:rsid w:val="00B429E7"/>
    <w:rsid w:val="00B441E0"/>
    <w:rsid w:val="00B46938"/>
    <w:rsid w:val="00B87D70"/>
    <w:rsid w:val="00B91F51"/>
    <w:rsid w:val="00BB392B"/>
    <w:rsid w:val="00BB62F1"/>
    <w:rsid w:val="00BC2CBC"/>
    <w:rsid w:val="00BD4261"/>
    <w:rsid w:val="00C05894"/>
    <w:rsid w:val="00C150E2"/>
    <w:rsid w:val="00C2777A"/>
    <w:rsid w:val="00C35717"/>
    <w:rsid w:val="00C365A1"/>
    <w:rsid w:val="00C40D14"/>
    <w:rsid w:val="00C4133E"/>
    <w:rsid w:val="00C50847"/>
    <w:rsid w:val="00C50979"/>
    <w:rsid w:val="00C53ADB"/>
    <w:rsid w:val="00C67790"/>
    <w:rsid w:val="00C7466C"/>
    <w:rsid w:val="00C74DE3"/>
    <w:rsid w:val="00C8300C"/>
    <w:rsid w:val="00C94BEA"/>
    <w:rsid w:val="00CA159A"/>
    <w:rsid w:val="00CA224E"/>
    <w:rsid w:val="00CA4C7E"/>
    <w:rsid w:val="00CA53C4"/>
    <w:rsid w:val="00CB15A8"/>
    <w:rsid w:val="00CB3345"/>
    <w:rsid w:val="00CD2734"/>
    <w:rsid w:val="00CE27EC"/>
    <w:rsid w:val="00D0059E"/>
    <w:rsid w:val="00D06598"/>
    <w:rsid w:val="00D06B0C"/>
    <w:rsid w:val="00D06C18"/>
    <w:rsid w:val="00D36BFF"/>
    <w:rsid w:val="00D37CD3"/>
    <w:rsid w:val="00D902C0"/>
    <w:rsid w:val="00DA05AB"/>
    <w:rsid w:val="00DC0AE4"/>
    <w:rsid w:val="00DF1C61"/>
    <w:rsid w:val="00DF5CBB"/>
    <w:rsid w:val="00E15EF8"/>
    <w:rsid w:val="00E173D5"/>
    <w:rsid w:val="00E17C8D"/>
    <w:rsid w:val="00E42399"/>
    <w:rsid w:val="00E42FAA"/>
    <w:rsid w:val="00E51AAA"/>
    <w:rsid w:val="00E55B17"/>
    <w:rsid w:val="00E61822"/>
    <w:rsid w:val="00E80755"/>
    <w:rsid w:val="00E86024"/>
    <w:rsid w:val="00E96043"/>
    <w:rsid w:val="00EC3FCE"/>
    <w:rsid w:val="00EC4B4A"/>
    <w:rsid w:val="00EC57C1"/>
    <w:rsid w:val="00EE79D4"/>
    <w:rsid w:val="00EF6E67"/>
    <w:rsid w:val="00F0263D"/>
    <w:rsid w:val="00F11D69"/>
    <w:rsid w:val="00F138C6"/>
    <w:rsid w:val="00F205F5"/>
    <w:rsid w:val="00F21CA3"/>
    <w:rsid w:val="00F35798"/>
    <w:rsid w:val="00F37CF6"/>
    <w:rsid w:val="00F473B7"/>
    <w:rsid w:val="00F7770B"/>
    <w:rsid w:val="00F81294"/>
    <w:rsid w:val="00F93D48"/>
    <w:rsid w:val="00FC25FE"/>
    <w:rsid w:val="00FD1BA0"/>
    <w:rsid w:val="00FD7CB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DD02D1-6AEA-4FC7-9B5D-A223C44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310A4"/>
    <w:rPr>
      <w:kern w:val="2"/>
      <w:sz w:val="18"/>
      <w:szCs w:val="18"/>
    </w:rPr>
  </w:style>
  <w:style w:type="paragraph" w:styleId="a4">
    <w:name w:val="footer"/>
    <w:basedOn w:val="a"/>
    <w:link w:val="Char0"/>
    <w:rsid w:val="0033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310A4"/>
    <w:rPr>
      <w:kern w:val="2"/>
      <w:sz w:val="18"/>
      <w:szCs w:val="18"/>
    </w:rPr>
  </w:style>
  <w:style w:type="character" w:styleId="a5">
    <w:name w:val="Hyperlink"/>
    <w:uiPriority w:val="99"/>
    <w:unhideWhenUsed/>
    <w:rsid w:val="00EC4B4A"/>
    <w:rPr>
      <w:color w:val="0000FF"/>
      <w:u w:val="single"/>
    </w:rPr>
  </w:style>
  <w:style w:type="table" w:styleId="a6">
    <w:name w:val="Table Grid"/>
    <w:basedOn w:val="a1"/>
    <w:rsid w:val="00056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A3C4F-D880-4A15-9732-757DE71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Xiao Diming/ Neptune</vt:lpstr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 Diming/ Neptune</dc:title>
  <dc:creator>Administrators</dc:creator>
  <cp:lastModifiedBy>肖Nate</cp:lastModifiedBy>
  <cp:revision>20</cp:revision>
  <cp:lastPrinted>2010-06-21T12:04:00Z</cp:lastPrinted>
  <dcterms:created xsi:type="dcterms:W3CDTF">2014-10-13T04:09:00Z</dcterms:created>
  <dcterms:modified xsi:type="dcterms:W3CDTF">2015-11-18T10:36:00Z</dcterms:modified>
</cp:coreProperties>
</file>