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C0" w:rsidRPr="00B24D2C" w:rsidRDefault="00B34BC0" w:rsidP="00A00C1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bCs/>
        </w:rPr>
      </w:pPr>
      <w:bookmarkStart w:id="0" w:name="_GoBack"/>
      <w:bookmarkEnd w:id="0"/>
      <w:r w:rsidRPr="00B24D2C">
        <w:rPr>
          <w:rFonts w:ascii="Tahoma" w:hAnsi="Tahoma" w:cs="Tahoma"/>
          <w:b/>
          <w:bCs/>
          <w:sz w:val="28"/>
          <w:szCs w:val="28"/>
          <w:lang w:val="en-GB"/>
        </w:rPr>
        <w:t>M. Conor MC AULEY,</w:t>
      </w:r>
      <w:r w:rsidRPr="00B24D2C">
        <w:rPr>
          <w:rFonts w:ascii="Tahoma" w:hAnsi="Tahoma" w:cs="Tahoma"/>
          <w:b/>
          <w:bCs/>
          <w:lang w:val="en-GB"/>
        </w:rPr>
        <w:t xml:space="preserve"> </w:t>
      </w:r>
      <w:r w:rsidR="00B24D2C" w:rsidRPr="00B24D2C">
        <w:rPr>
          <w:rFonts w:ascii="Tahoma" w:hAnsi="Tahoma" w:cs="Tahoma"/>
          <w:b/>
          <w:bCs/>
          <w:sz w:val="20"/>
          <w:szCs w:val="20"/>
          <w:lang w:val="en-GB"/>
        </w:rPr>
        <w:t>Bât.</w:t>
      </w:r>
      <w:r w:rsidR="00B24D2C" w:rsidRPr="00B24D2C">
        <w:rPr>
          <w:rFonts w:ascii="Tahoma" w:hAnsi="Tahoma" w:cs="Tahoma"/>
          <w:b/>
          <w:bCs/>
          <w:lang w:val="en-GB"/>
        </w:rPr>
        <w:t xml:space="preserve"> </w:t>
      </w:r>
      <w:r w:rsidR="00B122C6" w:rsidRPr="00B24D2C">
        <w:rPr>
          <w:rFonts w:ascii="Tahoma" w:hAnsi="Tahoma" w:cs="Tahoma"/>
          <w:b/>
          <w:bCs/>
          <w:sz w:val="20"/>
          <w:szCs w:val="20"/>
        </w:rPr>
        <w:t>B1, 26B B</w:t>
      </w:r>
      <w:r w:rsidR="00A00C19" w:rsidRPr="00B24D2C">
        <w:rPr>
          <w:rFonts w:ascii="Tahoma" w:hAnsi="Tahoma" w:cs="Tahoma"/>
          <w:b/>
          <w:bCs/>
          <w:sz w:val="20"/>
          <w:szCs w:val="20"/>
        </w:rPr>
        <w:t>d Alex</w:t>
      </w:r>
      <w:r w:rsidR="00B122C6" w:rsidRPr="00B24D2C">
        <w:rPr>
          <w:rFonts w:ascii="Tahoma" w:hAnsi="Tahoma" w:cs="Tahoma"/>
          <w:b/>
          <w:bCs/>
          <w:sz w:val="20"/>
          <w:szCs w:val="20"/>
        </w:rPr>
        <w:t>andre</w:t>
      </w:r>
      <w:r w:rsidR="00A00C19" w:rsidRPr="00B24D2C">
        <w:rPr>
          <w:rFonts w:ascii="Tahoma" w:hAnsi="Tahoma" w:cs="Tahoma"/>
          <w:b/>
          <w:bCs/>
          <w:sz w:val="20"/>
          <w:szCs w:val="20"/>
        </w:rPr>
        <w:t xml:space="preserve"> Ier de Y</w:t>
      </w:r>
      <w:r w:rsidR="00B24D2C">
        <w:rPr>
          <w:rFonts w:ascii="Tahoma" w:hAnsi="Tahoma" w:cs="Tahoma"/>
          <w:b/>
          <w:bCs/>
          <w:sz w:val="20"/>
          <w:szCs w:val="20"/>
        </w:rPr>
        <w:t>ougos</w:t>
      </w:r>
      <w:r w:rsidR="00B24D2C" w:rsidRPr="00B24D2C">
        <w:rPr>
          <w:rFonts w:ascii="Tahoma" w:hAnsi="Tahoma" w:cs="Tahoma"/>
          <w:b/>
          <w:bCs/>
          <w:sz w:val="20"/>
          <w:szCs w:val="20"/>
        </w:rPr>
        <w:t>lavie</w:t>
      </w:r>
      <w:r w:rsidR="00A00C19" w:rsidRPr="00B24D2C">
        <w:rPr>
          <w:rFonts w:ascii="Tahoma" w:hAnsi="Tahoma" w:cs="Tahoma"/>
          <w:b/>
          <w:bCs/>
          <w:sz w:val="20"/>
          <w:szCs w:val="20"/>
        </w:rPr>
        <w:t>, 21000 DIJON.</w:t>
      </w:r>
      <w:r w:rsidR="00A00C19" w:rsidRPr="00B24D2C">
        <w:rPr>
          <w:rFonts w:ascii="Tahoma" w:hAnsi="Tahoma" w:cs="Tahoma"/>
          <w:b/>
          <w:bCs/>
        </w:rPr>
        <w:t xml:space="preserve"> </w:t>
      </w:r>
    </w:p>
    <w:p w:rsidR="00B34BC0" w:rsidRPr="0003778E" w:rsidRDefault="00B34BC0" w:rsidP="002E6C9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 w:rsidRPr="0003778E">
        <w:rPr>
          <w:rFonts w:ascii="Tahoma" w:hAnsi="Tahoma" w:cs="Tahoma"/>
          <w:sz w:val="18"/>
          <w:szCs w:val="18"/>
        </w:rPr>
        <w:t>Portable : +33 (0)6 20 16 18 06</w:t>
      </w:r>
    </w:p>
    <w:p w:rsidR="00B34BC0" w:rsidRPr="0003778E" w:rsidRDefault="00B34BC0" w:rsidP="002E6C9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bCs/>
          <w:sz w:val="18"/>
          <w:szCs w:val="18"/>
        </w:rPr>
      </w:pPr>
      <w:r w:rsidRPr="0003778E">
        <w:rPr>
          <w:rFonts w:ascii="Tahoma" w:hAnsi="Tahoma" w:cs="Tahoma"/>
          <w:sz w:val="18"/>
          <w:szCs w:val="18"/>
        </w:rPr>
        <w:t xml:space="preserve">Mail : </w:t>
      </w:r>
      <w:hyperlink r:id="rId6" w:history="1">
        <w:r w:rsidRPr="0003778E">
          <w:rPr>
            <w:rStyle w:val="Lienhypertexte"/>
            <w:rFonts w:ascii="Tahoma" w:hAnsi="Tahoma" w:cs="Tahoma"/>
            <w:sz w:val="18"/>
            <w:szCs w:val="18"/>
          </w:rPr>
          <w:t>Conor.McAuley@GMail.com</w:t>
        </w:r>
      </w:hyperlink>
      <w:r w:rsidRPr="0003778E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34BC0" w:rsidRPr="00ED7578" w:rsidRDefault="00B34BC0" w:rsidP="002E6C9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bCs/>
          <w:sz w:val="18"/>
          <w:szCs w:val="18"/>
          <w:lang w:val="en-GB"/>
        </w:rPr>
      </w:pPr>
      <w:r w:rsidRPr="00ED7578">
        <w:rPr>
          <w:rFonts w:ascii="Tahoma" w:hAnsi="Tahoma" w:cs="Tahoma"/>
          <w:sz w:val="18"/>
          <w:szCs w:val="18"/>
          <w:lang w:val="en-GB"/>
        </w:rPr>
        <w:t xml:space="preserve">Web : </w:t>
      </w:r>
      <w:hyperlink r:id="rId7" w:history="1">
        <w:r w:rsidRPr="00ED7578">
          <w:rPr>
            <w:rStyle w:val="Lienhypertexte"/>
            <w:rFonts w:ascii="Tahoma" w:hAnsi="Tahoma" w:cs="Tahoma"/>
            <w:sz w:val="18"/>
            <w:szCs w:val="18"/>
            <w:lang w:val="en-GB"/>
          </w:rPr>
          <w:t>www.proz.com/profile/54255</w:t>
        </w:r>
      </w:hyperlink>
      <w:r w:rsidRPr="00ED7578">
        <w:rPr>
          <w:rFonts w:ascii="Tahoma" w:hAnsi="Tahoma" w:cs="Tahoma"/>
          <w:sz w:val="18"/>
          <w:szCs w:val="18"/>
          <w:lang w:val="en-GB"/>
        </w:rPr>
        <w:t xml:space="preserve"> </w:t>
      </w:r>
    </w:p>
    <w:p w:rsidR="00B34BC0" w:rsidRPr="00E249BC" w:rsidRDefault="00B34BC0" w:rsidP="00D3608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pple-style-span"/>
          <w:rFonts w:ascii="Tahoma" w:hAnsi="Tahoma" w:cs="Tahoma"/>
          <w:i/>
          <w:color w:val="000000"/>
          <w:sz w:val="18"/>
          <w:szCs w:val="18"/>
          <w:u w:val="single"/>
          <w:shd w:val="clear" w:color="auto" w:fill="FFFFFF"/>
        </w:rPr>
      </w:pPr>
      <w:r w:rsidRPr="00E249BC">
        <w:rPr>
          <w:rFonts w:ascii="Tahoma" w:hAnsi="Tahoma" w:cs="Tahoma"/>
          <w:i/>
          <w:sz w:val="18"/>
          <w:szCs w:val="18"/>
          <w:u w:val="single"/>
        </w:rPr>
        <w:t xml:space="preserve">___________________Statut juridique : auto-entrepreneur    N° de SIRET : </w:t>
      </w:r>
      <w:r w:rsidRPr="00E249BC">
        <w:rPr>
          <w:rStyle w:val="apple-style-span"/>
          <w:rFonts w:ascii="Tahoma" w:hAnsi="Tahoma" w:cs="Tahoma"/>
          <w:i/>
          <w:color w:val="000000"/>
          <w:sz w:val="18"/>
          <w:szCs w:val="18"/>
          <w:u w:val="single"/>
          <w:shd w:val="clear" w:color="auto" w:fill="FFFFFF"/>
        </w:rPr>
        <w:t>4481 9091 8000 38______________</w:t>
      </w:r>
    </w:p>
    <w:p w:rsidR="00B34BC0" w:rsidRPr="00E249BC" w:rsidRDefault="00B34BC0" w:rsidP="000A0515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bCs/>
          <w:u w:val="single"/>
        </w:rPr>
      </w:pPr>
      <w:r w:rsidRPr="00E249BC">
        <w:rPr>
          <w:rFonts w:ascii="Tahoma" w:hAnsi="Tahoma" w:cs="Tahoma"/>
          <w:b/>
          <w:bCs/>
          <w:u w:val="single"/>
        </w:rPr>
        <w:t>Traducteur français-anglais</w:t>
      </w:r>
    </w:p>
    <w:p w:rsidR="00B34BC0" w:rsidRPr="00E249BC" w:rsidRDefault="00586C36" w:rsidP="00D360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</w:t>
      </w:r>
      <w:r w:rsidR="00B34BC0" w:rsidRPr="00E249BC">
        <w:rPr>
          <w:rFonts w:ascii="Tahoma" w:hAnsi="Tahoma" w:cs="Tahoma"/>
          <w:bCs/>
        </w:rPr>
        <w:t xml:space="preserve"> ans d’expérience dans un éventail très étendu de domaines</w:t>
      </w:r>
    </w:p>
    <w:p w:rsidR="00B34BC0" w:rsidRPr="00E249BC" w:rsidRDefault="00B34BC0" w:rsidP="00D360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E249BC">
        <w:rPr>
          <w:rFonts w:ascii="Tahoma" w:hAnsi="Tahoma" w:cs="Tahoma"/>
          <w:bCs/>
        </w:rPr>
        <w:t>Certifié par l’INSTITUTE OF LINGUISTS, Londres</w:t>
      </w:r>
    </w:p>
    <w:p w:rsidR="00B34BC0" w:rsidRPr="00E249BC" w:rsidRDefault="00B34BC0" w:rsidP="00F06F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E249BC">
        <w:rPr>
          <w:rFonts w:ascii="Tahoma" w:hAnsi="Tahoma" w:cs="Tahoma"/>
          <w:bCs/>
        </w:rPr>
        <w:t xml:space="preserve">Outils de TAO : </w:t>
      </w:r>
      <w:r w:rsidR="00621911">
        <w:rPr>
          <w:rFonts w:ascii="Tahoma" w:hAnsi="Tahoma" w:cs="Tahoma"/>
          <w:bCs/>
        </w:rPr>
        <w:t>TRADOS STUDIO 2011</w:t>
      </w:r>
    </w:p>
    <w:p w:rsidR="00B34BC0" w:rsidRPr="00E249BC" w:rsidRDefault="00B34BC0" w:rsidP="00D360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E249BC">
        <w:rPr>
          <w:rFonts w:ascii="Tahoma" w:hAnsi="Tahoma" w:cs="Tahoma"/>
          <w:bCs/>
        </w:rPr>
        <w:t>Traducteur polyvalent, compétent et tous domaines</w:t>
      </w:r>
    </w:p>
    <w:p w:rsidR="00B34BC0" w:rsidRPr="00E249BC" w:rsidRDefault="00B34BC0" w:rsidP="002E6C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E249BC">
        <w:rPr>
          <w:rFonts w:ascii="Tahoma" w:hAnsi="Tahoma" w:cs="Tahoma"/>
          <w:bCs/>
        </w:rPr>
        <w:t>Domaine de spécialisation principal : juridique</w:t>
      </w:r>
    </w:p>
    <w:p w:rsidR="00B34BC0" w:rsidRPr="00E249BC" w:rsidRDefault="00B34BC0" w:rsidP="00586C3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Cs/>
        </w:rPr>
      </w:pPr>
    </w:p>
    <w:p w:rsidR="00B34BC0" w:rsidRPr="00E249BC" w:rsidRDefault="00B34BC0" w:rsidP="009C27D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</w:rPr>
      </w:pPr>
      <w:r w:rsidRPr="00E249BC">
        <w:rPr>
          <w:rFonts w:ascii="Tahoma" w:hAnsi="Tahoma" w:cs="Tahoma"/>
          <w:b/>
          <w:bCs/>
          <w:u w:val="single"/>
        </w:rPr>
        <w:t>Janvier 2003 – présent : traducteur indépendant (</w:t>
      </w:r>
      <w:r w:rsidR="00F06F3D" w:rsidRPr="00E249BC">
        <w:rPr>
          <w:rFonts w:ascii="Tahoma" w:hAnsi="Tahoma" w:cs="Tahoma"/>
          <w:b/>
          <w:bCs/>
          <w:u w:val="single"/>
        </w:rPr>
        <w:t xml:space="preserve">statut : </w:t>
      </w:r>
      <w:r w:rsidRPr="00E249BC">
        <w:rPr>
          <w:rFonts w:ascii="Tahoma" w:hAnsi="Tahoma" w:cs="Tahoma"/>
          <w:b/>
          <w:bCs/>
          <w:u w:val="single"/>
        </w:rPr>
        <w:t>auto-entrepreneur)</w:t>
      </w:r>
    </w:p>
    <w:p w:rsidR="00F06F3D" w:rsidRPr="00E249BC" w:rsidRDefault="00E73AB9" w:rsidP="00F06F3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E249BC">
        <w:rPr>
          <w:rFonts w:ascii="Tahoma" w:hAnsi="Tahoma" w:cs="Tahoma"/>
          <w:bCs/>
        </w:rPr>
        <w:t>EXEMPLES DE</w:t>
      </w:r>
      <w:r w:rsidR="00F06F3D" w:rsidRPr="00E249BC">
        <w:rPr>
          <w:rFonts w:ascii="Tahoma" w:hAnsi="Tahoma" w:cs="Tahoma"/>
          <w:bCs/>
        </w:rPr>
        <w:t xml:space="preserve"> CLIENTS : </w:t>
      </w:r>
    </w:p>
    <w:p w:rsidR="00F06F3D" w:rsidRPr="00E249BC" w:rsidRDefault="00F06F3D" w:rsidP="00F06F3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E249BC">
        <w:rPr>
          <w:rFonts w:ascii="Tahoma" w:hAnsi="Tahoma" w:cs="Tahoma"/>
          <w:bCs/>
        </w:rPr>
        <w:t xml:space="preserve">- </w:t>
      </w:r>
      <w:r w:rsidR="00DE4795">
        <w:rPr>
          <w:rFonts w:ascii="Tahoma" w:hAnsi="Tahoma" w:cs="Tahoma"/>
          <w:bCs/>
        </w:rPr>
        <w:t>HL TRAD, CROISSY-SUR-SEINE (région parisienne),</w:t>
      </w:r>
      <w:r w:rsidR="00586C36">
        <w:rPr>
          <w:rFonts w:ascii="Tahoma" w:hAnsi="Tahoma" w:cs="Tahoma"/>
          <w:bCs/>
        </w:rPr>
        <w:t xml:space="preserve"> agence de traduction pour les professionnels du droit et de la finance  </w:t>
      </w:r>
      <w:r w:rsidR="00DE4795">
        <w:rPr>
          <w:rFonts w:ascii="Tahoma" w:hAnsi="Tahoma" w:cs="Tahoma"/>
          <w:bCs/>
        </w:rPr>
        <w:t xml:space="preserve"> </w:t>
      </w:r>
    </w:p>
    <w:p w:rsidR="00F06F3D" w:rsidRPr="00E249BC" w:rsidRDefault="00586C36" w:rsidP="00F06F3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IMHOTEP CREATION (mécatronique), une filiale du groupe Co-Intech, PONT-EVEQUE, France</w:t>
      </w:r>
    </w:p>
    <w:p w:rsidR="00B34BC0" w:rsidRPr="00586C36" w:rsidRDefault="00B34BC0" w:rsidP="00F06F3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u w:val="single"/>
        </w:rPr>
      </w:pPr>
      <w:r w:rsidRPr="00586C36">
        <w:rPr>
          <w:rFonts w:ascii="Tahoma" w:hAnsi="Tahoma" w:cs="Tahoma"/>
          <w:bCs/>
          <w:u w:val="single"/>
        </w:rPr>
        <w:t>Nombreux clients directs (activités diverses</w:t>
      </w:r>
      <w:r w:rsidR="00F06F3D" w:rsidRPr="00586C36">
        <w:rPr>
          <w:rFonts w:ascii="Tahoma" w:hAnsi="Tahoma" w:cs="Tahoma"/>
          <w:bCs/>
          <w:u w:val="single"/>
        </w:rPr>
        <w:t>) et agences de traduction</w:t>
      </w:r>
      <w:r w:rsidR="00E249BC" w:rsidRPr="00586C36">
        <w:rPr>
          <w:rFonts w:ascii="Tahoma" w:hAnsi="Tahoma" w:cs="Tahoma"/>
          <w:bCs/>
          <w:u w:val="single"/>
        </w:rPr>
        <w:t xml:space="preserve"> partout dans le monde</w:t>
      </w:r>
    </w:p>
    <w:p w:rsidR="00B34BC0" w:rsidRPr="00E249BC" w:rsidRDefault="00B34BC0" w:rsidP="00D3608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:rsidR="00B34BC0" w:rsidRPr="00E249BC" w:rsidRDefault="00B34BC0" w:rsidP="00D3608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249BC">
        <w:rPr>
          <w:rFonts w:ascii="Tahoma" w:hAnsi="Tahoma" w:cs="Tahoma"/>
          <w:b/>
          <w:bCs/>
          <w:sz w:val="20"/>
          <w:szCs w:val="20"/>
        </w:rPr>
        <w:t>Charge d</w:t>
      </w:r>
      <w:r w:rsidR="009D1A69">
        <w:rPr>
          <w:rFonts w:ascii="Tahoma" w:hAnsi="Tahoma" w:cs="Tahoma"/>
          <w:b/>
          <w:bCs/>
          <w:sz w:val="20"/>
          <w:szCs w:val="20"/>
        </w:rPr>
        <w:t>e travail moyenne au cours des 7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dernières années :</w:t>
      </w:r>
      <w:r w:rsidRPr="00E249BC">
        <w:rPr>
          <w:rFonts w:ascii="Tahoma" w:hAnsi="Tahoma" w:cs="Tahoma"/>
          <w:bCs/>
          <w:sz w:val="20"/>
          <w:szCs w:val="20"/>
        </w:rPr>
        <w:t xml:space="preserve"> env. 320.000 mots</w:t>
      </w:r>
      <w:r w:rsidR="00F06F3D" w:rsidRPr="00E249BC">
        <w:rPr>
          <w:rFonts w:ascii="Tahoma" w:hAnsi="Tahoma" w:cs="Tahoma"/>
          <w:bCs/>
          <w:sz w:val="20"/>
          <w:szCs w:val="20"/>
        </w:rPr>
        <w:t xml:space="preserve"> par an</w:t>
      </w:r>
      <w:r w:rsidRPr="00E249BC">
        <w:rPr>
          <w:rFonts w:ascii="Tahoma" w:hAnsi="Tahoma" w:cs="Tahoma"/>
          <w:bCs/>
          <w:sz w:val="20"/>
          <w:szCs w:val="20"/>
        </w:rPr>
        <w:t xml:space="preserve"> </w:t>
      </w:r>
    </w:p>
    <w:p w:rsidR="00B34BC0" w:rsidRPr="00E249BC" w:rsidRDefault="00B34BC0" w:rsidP="00533B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0"/>
          <w:szCs w:val="20"/>
        </w:rPr>
      </w:pPr>
      <w:r w:rsidRPr="00E249BC">
        <w:rPr>
          <w:rFonts w:ascii="・・" w:hAnsi="+mn-ea" w:cs="+mn-cs"/>
          <w:sz w:val="20"/>
          <w:szCs w:val="20"/>
          <w:u w:val="single"/>
        </w:rPr>
        <w:t>●</w:t>
      </w:r>
      <w:r w:rsidRPr="00E249BC">
        <w:rPr>
          <w:rFonts w:ascii="Tahoma" w:hAnsi="Tahoma" w:cs="Tahoma"/>
          <w:bCs/>
          <w:sz w:val="20"/>
          <w:szCs w:val="20"/>
          <w:u w:val="single"/>
        </w:rPr>
        <w:t>Exemples de domaines traités au cours d</w:t>
      </w:r>
      <w:r w:rsidR="00F06F3D" w:rsidRPr="00E249BC">
        <w:rPr>
          <w:rFonts w:ascii="Tahoma" w:hAnsi="Tahoma" w:cs="Tahoma"/>
          <w:bCs/>
          <w:sz w:val="20"/>
          <w:szCs w:val="20"/>
          <w:u w:val="single"/>
        </w:rPr>
        <w:t>’un mois échantillon donné (déc. 2012</w:t>
      </w:r>
      <w:r w:rsidRPr="00E249BC">
        <w:rPr>
          <w:rFonts w:ascii="Tahoma" w:hAnsi="Tahoma" w:cs="Tahoma"/>
          <w:bCs/>
          <w:sz w:val="20"/>
          <w:szCs w:val="20"/>
          <w:u w:val="single"/>
        </w:rPr>
        <w:t>) :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RH </w:t>
      </w:r>
      <w:r w:rsidRPr="00E249BC">
        <w:rPr>
          <w:rFonts w:ascii="Tahoma" w:hAnsi="Tahoma" w:cs="Tahoma"/>
          <w:bCs/>
          <w:sz w:val="20"/>
          <w:szCs w:val="20"/>
        </w:rPr>
        <w:t xml:space="preserve">(un profil </w:t>
      </w:r>
    </w:p>
    <w:p w:rsidR="00B34BC0" w:rsidRPr="00E249BC" w:rsidRDefault="00B34BC0" w:rsidP="00533B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0"/>
          <w:szCs w:val="20"/>
        </w:rPr>
      </w:pPr>
      <w:r w:rsidRPr="00E249BC">
        <w:rPr>
          <w:rFonts w:ascii="Tahoma" w:hAnsi="Tahoma" w:cs="Tahoma"/>
          <w:bCs/>
          <w:sz w:val="20"/>
          <w:szCs w:val="20"/>
        </w:rPr>
        <w:t>individuel, une lettre de licenciement),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juridique </w:t>
      </w:r>
      <w:r w:rsidRPr="00E249BC">
        <w:rPr>
          <w:rFonts w:ascii="Tahoma" w:hAnsi="Tahoma" w:cs="Tahoma"/>
          <w:bCs/>
          <w:sz w:val="20"/>
          <w:szCs w:val="20"/>
        </w:rPr>
        <w:t xml:space="preserve">(fusion de sociétés, contrat de travail, J.O./textes du </w:t>
      </w:r>
    </w:p>
    <w:p w:rsidR="00B34BC0" w:rsidRPr="00E249BC" w:rsidRDefault="00B34BC0" w:rsidP="00533B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249BC">
        <w:rPr>
          <w:rFonts w:ascii="Tahoma" w:hAnsi="Tahoma" w:cs="Tahoma"/>
          <w:bCs/>
          <w:sz w:val="20"/>
          <w:szCs w:val="20"/>
        </w:rPr>
        <w:t>Code du travail),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appels d’offres </w:t>
      </w:r>
      <w:r w:rsidRPr="00E249BC">
        <w:rPr>
          <w:rFonts w:ascii="Tahoma" w:hAnsi="Tahoma" w:cs="Tahoma"/>
          <w:bCs/>
          <w:sz w:val="20"/>
          <w:szCs w:val="20"/>
        </w:rPr>
        <w:t>(BTP/autoroutes, semi-technique),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matériel PLV dans la </w:t>
      </w:r>
    </w:p>
    <w:p w:rsidR="00B34BC0" w:rsidRPr="00E249BC" w:rsidRDefault="00B34BC0" w:rsidP="00533B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249BC">
        <w:rPr>
          <w:rFonts w:ascii="Tahoma" w:hAnsi="Tahoma" w:cs="Tahoma"/>
          <w:b/>
          <w:bCs/>
          <w:sz w:val="20"/>
          <w:szCs w:val="20"/>
        </w:rPr>
        <w:t>distribution</w:t>
      </w:r>
      <w:r w:rsidRPr="00E249BC">
        <w:rPr>
          <w:rFonts w:ascii="Tahoma" w:hAnsi="Tahoma" w:cs="Tahoma"/>
          <w:bCs/>
          <w:sz w:val="20"/>
          <w:szCs w:val="20"/>
        </w:rPr>
        <w:t>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pollution industrielle/environnement </w:t>
      </w:r>
      <w:r w:rsidRPr="00E249BC">
        <w:rPr>
          <w:rFonts w:ascii="Tahoma" w:hAnsi="Tahoma" w:cs="Tahoma"/>
          <w:bCs/>
          <w:sz w:val="20"/>
          <w:szCs w:val="20"/>
        </w:rPr>
        <w:t>(semi-technique),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finance</w:t>
      </w:r>
      <w:r w:rsidRPr="00E249BC">
        <w:rPr>
          <w:rFonts w:ascii="Tahoma" w:hAnsi="Tahoma" w:cs="Tahoma"/>
          <w:bCs/>
          <w:sz w:val="20"/>
          <w:szCs w:val="20"/>
        </w:rPr>
        <w:t xml:space="preserve"> (régulation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249BC">
        <w:rPr>
          <w:rFonts w:ascii="Tahoma" w:hAnsi="Tahoma" w:cs="Tahoma"/>
          <w:bCs/>
          <w:sz w:val="20"/>
          <w:szCs w:val="20"/>
        </w:rPr>
        <w:t>de</w:t>
      </w:r>
    </w:p>
    <w:p w:rsidR="00B34BC0" w:rsidRPr="00E249BC" w:rsidRDefault="00B34BC0" w:rsidP="00533B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249BC">
        <w:rPr>
          <w:rFonts w:ascii="Tahoma" w:hAnsi="Tahoma" w:cs="Tahoma"/>
          <w:bCs/>
          <w:sz w:val="20"/>
          <w:szCs w:val="20"/>
        </w:rPr>
        <w:t>marchés financiers),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organismes européens/relations sociales</w:t>
      </w:r>
      <w:r w:rsidRPr="00E249BC">
        <w:rPr>
          <w:rFonts w:ascii="Tahoma" w:hAnsi="Tahoma" w:cs="Tahoma"/>
          <w:bCs/>
          <w:sz w:val="20"/>
          <w:szCs w:val="20"/>
        </w:rPr>
        <w:t xml:space="preserve"> (procès-verbal d’une réunion),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34BC0" w:rsidRPr="00E249BC" w:rsidRDefault="00B34BC0" w:rsidP="00533B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249BC">
        <w:rPr>
          <w:rFonts w:ascii="Tahoma" w:hAnsi="Tahoma" w:cs="Tahoma"/>
          <w:b/>
          <w:bCs/>
          <w:sz w:val="20"/>
          <w:szCs w:val="20"/>
        </w:rPr>
        <w:t>imprimerie</w:t>
      </w:r>
      <w:r w:rsidRPr="00E249BC">
        <w:rPr>
          <w:rFonts w:ascii="Tahoma" w:hAnsi="Tahoma" w:cs="Tahoma"/>
          <w:bCs/>
          <w:sz w:val="20"/>
          <w:szCs w:val="20"/>
        </w:rPr>
        <w:t xml:space="preserve"> (proposition d’externalisation),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télécoms (technologie mobile 4G), automobile </w:t>
      </w:r>
    </w:p>
    <w:p w:rsidR="00B34BC0" w:rsidRPr="00E249BC" w:rsidRDefault="00B34BC0" w:rsidP="00533B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0"/>
          <w:szCs w:val="20"/>
        </w:rPr>
      </w:pPr>
      <w:r w:rsidRPr="00E249BC">
        <w:rPr>
          <w:rFonts w:ascii="Tahoma" w:hAnsi="Tahoma" w:cs="Tahoma"/>
          <w:bCs/>
          <w:sz w:val="20"/>
          <w:szCs w:val="20"/>
        </w:rPr>
        <w:t>(divers),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assurance/juridique </w:t>
      </w:r>
      <w:r w:rsidRPr="00E249BC">
        <w:rPr>
          <w:rFonts w:ascii="Tahoma" w:hAnsi="Tahoma" w:cs="Tahoma"/>
          <w:bCs/>
          <w:sz w:val="20"/>
          <w:szCs w:val="20"/>
        </w:rPr>
        <w:t xml:space="preserve">(accidents de voiture/dommages corporels). </w:t>
      </w:r>
    </w:p>
    <w:p w:rsidR="00B34BC0" w:rsidRPr="00E249BC" w:rsidRDefault="00B34BC0" w:rsidP="009C27D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0"/>
          <w:szCs w:val="20"/>
        </w:rPr>
      </w:pPr>
      <w:r w:rsidRPr="00E249BC">
        <w:rPr>
          <w:rFonts w:ascii="Tahoma" w:hAnsi="Tahoma" w:cs="Tahoma"/>
          <w:bCs/>
          <w:sz w:val="20"/>
          <w:szCs w:val="20"/>
        </w:rPr>
        <w:t xml:space="preserve"> </w:t>
      </w:r>
      <w:r w:rsidRPr="00E249BC">
        <w:rPr>
          <w:rFonts w:ascii="・・" w:hAnsi="+mn-ea" w:cs="+mn-cs"/>
          <w:sz w:val="20"/>
          <w:szCs w:val="20"/>
        </w:rPr>
        <w:t>●</w:t>
      </w:r>
      <w:r w:rsidRPr="00E249BC">
        <w:rPr>
          <w:rFonts w:ascii="Tahoma" w:hAnsi="Tahoma" w:cs="Tahoma"/>
          <w:bCs/>
          <w:sz w:val="20"/>
          <w:szCs w:val="20"/>
          <w:u w:val="single"/>
        </w:rPr>
        <w:t>Réalisations :</w:t>
      </w:r>
      <w:r w:rsidRPr="00E249B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249BC">
        <w:rPr>
          <w:rFonts w:ascii="Tahoma" w:hAnsi="Tahoma" w:cs="Tahoma"/>
          <w:bCs/>
          <w:sz w:val="20"/>
          <w:szCs w:val="20"/>
        </w:rPr>
        <w:t xml:space="preserve">un rapport sur la distribution en France de 40.000 mots (2003) ; interprète : vente </w:t>
      </w:r>
    </w:p>
    <w:p w:rsidR="00B34BC0" w:rsidRPr="00E249BC" w:rsidRDefault="00B34BC0" w:rsidP="006F0CB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0"/>
          <w:szCs w:val="20"/>
        </w:rPr>
      </w:pPr>
      <w:r w:rsidRPr="00E249BC">
        <w:rPr>
          <w:rFonts w:ascii="Tahoma" w:hAnsi="Tahoma" w:cs="Tahoma"/>
          <w:bCs/>
          <w:sz w:val="20"/>
          <w:szCs w:val="20"/>
        </w:rPr>
        <w:t xml:space="preserve">d’un domaine viticole pour GBP 3 millions (2006) ; env. 30.000 mots, en 12/2008 et 03/2009 : statuts, </w:t>
      </w:r>
    </w:p>
    <w:p w:rsidR="00B34BC0" w:rsidRPr="00E249BC" w:rsidRDefault="00B34BC0" w:rsidP="006F0CB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0"/>
          <w:szCs w:val="20"/>
        </w:rPr>
      </w:pPr>
      <w:r w:rsidRPr="00E249BC">
        <w:rPr>
          <w:rFonts w:ascii="Tahoma" w:hAnsi="Tahoma" w:cs="Tahoma"/>
          <w:bCs/>
          <w:sz w:val="20"/>
          <w:szCs w:val="20"/>
        </w:rPr>
        <w:t xml:space="preserve">procès-verbal d’une assemblée générale extraordinaire, et pacte d’actionnaires de la société Axenco </w:t>
      </w:r>
    </w:p>
    <w:p w:rsidR="00F06F3D" w:rsidRPr="009D1A69" w:rsidRDefault="00B34BC0" w:rsidP="006F0CB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249BC">
        <w:rPr>
          <w:rFonts w:ascii="Tahoma" w:hAnsi="Tahoma" w:cs="Tahoma"/>
          <w:bCs/>
          <w:sz w:val="20"/>
          <w:szCs w:val="20"/>
        </w:rPr>
        <w:t>(RCS Vienne B 492 042 072) ; un rapport sur le VIH/SIDA de 79.287 mots (2009) ;</w:t>
      </w:r>
      <w:r w:rsidR="00F06F3D" w:rsidRPr="00E249BC">
        <w:rPr>
          <w:rFonts w:ascii="Tahoma" w:hAnsi="Tahoma" w:cs="Tahoma"/>
          <w:bCs/>
          <w:sz w:val="20"/>
          <w:szCs w:val="20"/>
        </w:rPr>
        <w:t xml:space="preserve"> </w:t>
      </w:r>
      <w:r w:rsidR="00F06F3D" w:rsidRPr="009D1A69">
        <w:rPr>
          <w:rFonts w:ascii="Tahoma" w:hAnsi="Tahoma" w:cs="Tahoma"/>
          <w:b/>
          <w:bCs/>
          <w:sz w:val="20"/>
          <w:szCs w:val="20"/>
        </w:rPr>
        <w:t xml:space="preserve">60.000 mots </w:t>
      </w:r>
    </w:p>
    <w:p w:rsidR="00ED7578" w:rsidRDefault="00F06F3D" w:rsidP="00F06F3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9D1A69">
        <w:rPr>
          <w:rFonts w:ascii="Tahoma" w:hAnsi="Tahoma" w:cs="Tahoma"/>
          <w:b/>
          <w:bCs/>
          <w:sz w:val="20"/>
          <w:szCs w:val="20"/>
        </w:rPr>
        <w:t>(traduction réalisée avec Trados) sur les « Règles de participation »</w:t>
      </w:r>
      <w:r w:rsidR="00ED7578">
        <w:rPr>
          <w:rFonts w:ascii="Tahoma" w:hAnsi="Tahoma" w:cs="Tahoma"/>
          <w:b/>
          <w:bCs/>
          <w:sz w:val="20"/>
          <w:szCs w:val="20"/>
        </w:rPr>
        <w:t xml:space="preserve"> (paris)</w:t>
      </w:r>
      <w:r w:rsidRPr="009D1A69">
        <w:rPr>
          <w:rFonts w:ascii="Tahoma" w:hAnsi="Tahoma" w:cs="Tahoma"/>
          <w:b/>
          <w:bCs/>
          <w:sz w:val="20"/>
          <w:szCs w:val="20"/>
        </w:rPr>
        <w:t xml:space="preserve"> du PMU </w:t>
      </w:r>
    </w:p>
    <w:p w:rsidR="00B34BC0" w:rsidRPr="00586C36" w:rsidRDefault="00F06F3D" w:rsidP="00586C3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9D1A69">
        <w:rPr>
          <w:rFonts w:ascii="Tahoma" w:hAnsi="Tahoma" w:cs="Tahoma"/>
          <w:b/>
          <w:bCs/>
          <w:sz w:val="20"/>
          <w:szCs w:val="20"/>
        </w:rPr>
        <w:t>Luxembourg</w:t>
      </w:r>
      <w:r w:rsidR="00E249BC" w:rsidRPr="009D1A69">
        <w:rPr>
          <w:rFonts w:ascii="Tahoma" w:hAnsi="Tahoma" w:cs="Tahoma"/>
          <w:b/>
          <w:bCs/>
          <w:sz w:val="20"/>
          <w:szCs w:val="20"/>
        </w:rPr>
        <w:t xml:space="preserve"> (2012)</w:t>
      </w:r>
      <w:r w:rsidR="00ED7578">
        <w:rPr>
          <w:rFonts w:ascii="Tahoma" w:hAnsi="Tahoma" w:cs="Tahoma"/>
          <w:b/>
          <w:bCs/>
          <w:sz w:val="20"/>
          <w:szCs w:val="20"/>
        </w:rPr>
        <w:t>,</w:t>
      </w:r>
      <w:r w:rsidRPr="009D1A6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34BC0" w:rsidRPr="009D1A69">
        <w:rPr>
          <w:rFonts w:ascii="Tahoma" w:hAnsi="Tahoma" w:cs="Tahoma"/>
          <w:b/>
          <w:bCs/>
          <w:sz w:val="20"/>
          <w:szCs w:val="20"/>
        </w:rPr>
        <w:t xml:space="preserve">etc.  </w:t>
      </w:r>
    </w:p>
    <w:p w:rsidR="00B34BC0" w:rsidRPr="00E249BC" w:rsidRDefault="00B34BC0" w:rsidP="002E6C9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E249BC">
        <w:rPr>
          <w:rFonts w:ascii="Tahoma" w:hAnsi="Tahoma" w:cs="Tahoma"/>
          <w:b/>
          <w:bCs/>
          <w:sz w:val="20"/>
          <w:szCs w:val="20"/>
          <w:u w:val="single"/>
        </w:rPr>
        <w:t>EXPERIENCES PROFESSIONNELLES ANTERIEURES</w:t>
      </w:r>
    </w:p>
    <w:p w:rsidR="00B34BC0" w:rsidRPr="00E249BC" w:rsidRDefault="00B34BC0" w:rsidP="00D3608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E249BC">
        <w:rPr>
          <w:rFonts w:ascii="Tahoma" w:hAnsi="Tahoma" w:cs="Tahoma"/>
          <w:sz w:val="20"/>
          <w:szCs w:val="20"/>
        </w:rPr>
        <w:t>1996–2002 : Opérateur et superviseur de centre d’appel : employeurs divers à Dublin, Irl.</w:t>
      </w:r>
    </w:p>
    <w:p w:rsidR="00B34BC0" w:rsidRPr="00E249BC" w:rsidRDefault="00B34BC0" w:rsidP="00533B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E249BC">
        <w:rPr>
          <w:rFonts w:ascii="Tahoma" w:hAnsi="Tahoma" w:cs="Tahoma"/>
          <w:sz w:val="20"/>
          <w:szCs w:val="20"/>
        </w:rPr>
        <w:sym w:font="Wingdings" w:char="F0E0"/>
      </w:r>
      <w:r w:rsidRPr="00E249BC">
        <w:rPr>
          <w:rFonts w:ascii="Tahoma" w:hAnsi="Tahoma" w:cs="Tahoma"/>
          <w:sz w:val="20"/>
          <w:szCs w:val="20"/>
        </w:rPr>
        <w:t xml:space="preserve"> Développement de compétences de communication orales et écrites  </w:t>
      </w:r>
    </w:p>
    <w:p w:rsidR="00B34BC0" w:rsidRPr="00E249BC" w:rsidRDefault="00B34BC0" w:rsidP="00D3608D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u w:val="single"/>
        </w:rPr>
      </w:pPr>
      <w:r w:rsidRPr="00E249BC">
        <w:rPr>
          <w:rFonts w:ascii="Tahoma" w:hAnsi="Tahoma" w:cs="Tahoma"/>
          <w:b/>
          <w:u w:val="single"/>
        </w:rPr>
        <w:t>FORMATION</w:t>
      </w:r>
    </w:p>
    <w:p w:rsidR="00B34BC0" w:rsidRPr="00E249BC" w:rsidRDefault="00B34BC0" w:rsidP="00D3608D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</w:rPr>
      </w:pPr>
      <w:r w:rsidRPr="00E249BC">
        <w:rPr>
          <w:rFonts w:ascii="・・" w:hAnsi="+mn-ea" w:cs="+mn-cs"/>
        </w:rPr>
        <w:t>●</w:t>
      </w:r>
      <w:r w:rsidRPr="00E249BC">
        <w:rPr>
          <w:rFonts w:ascii="Tahoma" w:hAnsi="Tahoma" w:cs="Tahoma"/>
          <w:b/>
        </w:rPr>
        <w:t xml:space="preserve">2002 : « Letter of Credit, Diploma in Translation » : diplôme de traduction </w:t>
      </w:r>
    </w:p>
    <w:p w:rsidR="00B34BC0" w:rsidRPr="00E249BC" w:rsidRDefault="00B34BC0" w:rsidP="00D3608D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E249BC">
        <w:rPr>
          <w:rFonts w:ascii="Tahoma" w:hAnsi="Tahoma" w:cs="Tahoma"/>
          <w:b/>
        </w:rPr>
        <w:t>(économie) fr.-ang., attribué par l’INSTITUTE OF LINGUISTS,  Londres</w:t>
      </w:r>
    </w:p>
    <w:p w:rsidR="00B34BC0" w:rsidRPr="00E249BC" w:rsidRDefault="00B34BC0" w:rsidP="00D3608D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E249BC">
        <w:rPr>
          <w:rFonts w:ascii="・・" w:hAnsi="+mn-ea" w:cs="+mn-cs"/>
        </w:rPr>
        <w:t>●</w:t>
      </w:r>
      <w:r w:rsidRPr="00E249BC">
        <w:rPr>
          <w:rFonts w:ascii="Tahoma" w:hAnsi="Tahoma" w:cs="Tahoma"/>
          <w:b/>
        </w:rPr>
        <w:t>1992-‘96:</w:t>
      </w:r>
      <w:r w:rsidRPr="00E249BC">
        <w:rPr>
          <w:rFonts w:ascii="Tahoma" w:hAnsi="Tahoma" w:cs="Tahoma"/>
        </w:rPr>
        <w:t xml:space="preserve"> </w:t>
      </w:r>
      <w:r w:rsidRPr="00E249BC">
        <w:rPr>
          <w:rFonts w:ascii="Tahoma" w:hAnsi="Tahoma" w:cs="Tahoma"/>
          <w:b/>
        </w:rPr>
        <w:t>UNIVERSITE D’EDIMBOURG</w:t>
      </w:r>
      <w:r w:rsidRPr="00E249BC">
        <w:rPr>
          <w:rFonts w:ascii="Tahoma" w:hAnsi="Tahoma" w:cs="Tahoma"/>
        </w:rPr>
        <w:t xml:space="preserve"> : litt. &amp; lang. anglaise, histoire brit. et US </w:t>
      </w:r>
    </w:p>
    <w:p w:rsidR="00B34BC0" w:rsidRPr="00E249BC" w:rsidRDefault="00B34BC0" w:rsidP="00D3608D">
      <w:pPr>
        <w:widowControl w:val="0"/>
        <w:autoSpaceDE w:val="0"/>
        <w:autoSpaceDN w:val="0"/>
        <w:adjustRightInd w:val="0"/>
        <w:spacing w:line="276" w:lineRule="auto"/>
        <w:ind w:left="4320" w:hanging="4320"/>
        <w:rPr>
          <w:rFonts w:ascii="Tahoma" w:hAnsi="Tahoma" w:cs="Tahoma"/>
        </w:rPr>
      </w:pPr>
      <w:r w:rsidRPr="00E249BC">
        <w:rPr>
          <w:rFonts w:ascii="・・" w:hAnsi="+mn-ea" w:cs="+mn-cs"/>
        </w:rPr>
        <w:t>●</w:t>
      </w:r>
      <w:r w:rsidRPr="00E249BC">
        <w:rPr>
          <w:rFonts w:ascii="Tahoma" w:hAnsi="Tahoma" w:cs="Tahoma"/>
          <w:b/>
        </w:rPr>
        <w:t>1992:</w:t>
      </w:r>
      <w:r w:rsidRPr="00E249BC">
        <w:rPr>
          <w:rFonts w:ascii="Tahoma" w:hAnsi="Tahoma" w:cs="Tahoma"/>
        </w:rPr>
        <w:t xml:space="preserve"> </w:t>
      </w:r>
      <w:r w:rsidRPr="00E249BC">
        <w:rPr>
          <w:rFonts w:ascii="Tahoma" w:hAnsi="Tahoma" w:cs="Tahoma"/>
          <w:b/>
        </w:rPr>
        <w:t>BACCALAUREAT INTERNATIONAL</w:t>
      </w:r>
      <w:r w:rsidRPr="00E249BC">
        <w:rPr>
          <w:rFonts w:ascii="Tahoma" w:hAnsi="Tahoma" w:cs="Tahoma"/>
        </w:rPr>
        <w:t xml:space="preserve"> (</w:t>
      </w:r>
      <w:r w:rsidRPr="00E249BC">
        <w:rPr>
          <w:rFonts w:ascii="Tahoma" w:hAnsi="Tahoma" w:cs="Tahoma"/>
          <w:b/>
          <w:u w:val="single"/>
        </w:rPr>
        <w:t xml:space="preserve">bilingue </w:t>
      </w:r>
      <w:r w:rsidRPr="00E249BC">
        <w:rPr>
          <w:rFonts w:ascii="Tahoma" w:hAnsi="Tahoma" w:cs="Tahoma"/>
        </w:rPr>
        <w:t>ang. et fr.) : études en France</w:t>
      </w:r>
    </w:p>
    <w:p w:rsidR="00B34BC0" w:rsidRPr="00E249BC" w:rsidRDefault="00B34BC0" w:rsidP="009C27D9">
      <w:pPr>
        <w:widowControl w:val="0"/>
        <w:autoSpaceDE w:val="0"/>
        <w:autoSpaceDN w:val="0"/>
        <w:adjustRightInd w:val="0"/>
        <w:spacing w:line="276" w:lineRule="auto"/>
        <w:ind w:left="4320" w:hanging="4320"/>
        <w:rPr>
          <w:rFonts w:ascii="Tahoma" w:hAnsi="Tahoma" w:cs="Tahoma"/>
          <w:sz w:val="20"/>
          <w:szCs w:val="20"/>
        </w:rPr>
      </w:pPr>
      <w:r w:rsidRPr="00E249BC">
        <w:rPr>
          <w:rFonts w:ascii="Tahoma" w:hAnsi="Tahoma" w:cs="Tahoma"/>
          <w:sz w:val="20"/>
          <w:szCs w:val="20"/>
        </w:rPr>
        <w:t xml:space="preserve">Eduqué dans 3 pays : compréhension de différences culturelles et sens aigu d’équivalences </w:t>
      </w:r>
    </w:p>
    <w:p w:rsidR="00B34BC0" w:rsidRPr="00E249BC" w:rsidRDefault="00B34BC0" w:rsidP="00533BEC">
      <w:pPr>
        <w:widowControl w:val="0"/>
        <w:autoSpaceDE w:val="0"/>
        <w:autoSpaceDN w:val="0"/>
        <w:adjustRightInd w:val="0"/>
        <w:spacing w:line="276" w:lineRule="auto"/>
        <w:ind w:left="4320" w:hanging="4320"/>
        <w:rPr>
          <w:rFonts w:ascii="Tahoma" w:hAnsi="Tahoma" w:cs="Tahoma"/>
          <w:sz w:val="20"/>
          <w:szCs w:val="20"/>
        </w:rPr>
      </w:pPr>
      <w:r w:rsidRPr="00E249BC">
        <w:rPr>
          <w:rFonts w:ascii="Tahoma" w:hAnsi="Tahoma" w:cs="Tahoma"/>
          <w:sz w:val="20"/>
          <w:szCs w:val="20"/>
        </w:rPr>
        <w:t xml:space="preserve">culturelles. J’ai également appris l’irlandais (le gaélique) de 4 à 16 ans (avant ma venue en France). </w:t>
      </w:r>
    </w:p>
    <w:p w:rsidR="00B34BC0" w:rsidRPr="00586C36" w:rsidRDefault="00B34BC0" w:rsidP="00586C36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</w:rPr>
      </w:pPr>
      <w:r w:rsidRPr="00E249BC">
        <w:rPr>
          <w:rFonts w:ascii="Tahoma" w:hAnsi="Tahoma" w:cs="Tahoma"/>
          <w:sz w:val="20"/>
          <w:szCs w:val="20"/>
        </w:rPr>
        <w:tab/>
      </w:r>
      <w:r w:rsidRPr="00E249BC">
        <w:rPr>
          <w:rFonts w:ascii="Tahoma" w:hAnsi="Tahoma" w:cs="Tahoma"/>
        </w:rPr>
        <w:tab/>
        <w:t xml:space="preserve">                     </w:t>
      </w:r>
      <w:r w:rsidRPr="00E249BC">
        <w:rPr>
          <w:rFonts w:ascii="Tahoma" w:hAnsi="Tahoma" w:cs="Tahoma"/>
        </w:rPr>
        <w:tab/>
      </w:r>
      <w:r w:rsidRPr="00E249BC">
        <w:rPr>
          <w:rFonts w:ascii="Tahoma" w:hAnsi="Tahoma" w:cs="Tahoma"/>
        </w:rPr>
        <w:tab/>
        <w:t xml:space="preserve">                                                                              </w:t>
      </w:r>
      <w:r w:rsidRPr="00E249BC">
        <w:rPr>
          <w:rFonts w:ascii="Tahoma" w:hAnsi="Tahoma" w:cs="Tahoma"/>
          <w:b/>
          <w:bCs/>
          <w:u w:val="single"/>
        </w:rPr>
        <w:t>ACTIVITES ET CENTRES D’INTERETS </w:t>
      </w:r>
      <w:r w:rsidRPr="00E249BC">
        <w:rPr>
          <w:rFonts w:ascii="Tahoma" w:hAnsi="Tahoma" w:cs="Tahoma"/>
          <w:u w:val="single"/>
        </w:rPr>
        <w:t>:</w:t>
      </w:r>
      <w:r w:rsidRPr="00E249BC">
        <w:rPr>
          <w:rFonts w:ascii="Tahoma" w:hAnsi="Tahoma" w:cs="Tahoma"/>
        </w:rPr>
        <w:t xml:space="preserve"> L’actualité, la musique, le cinéma, le vélo, le golf </w:t>
      </w:r>
      <w:r w:rsidR="007A2B79" w:rsidRPr="00E249BC">
        <w:rPr>
          <w:rFonts w:ascii="Tahoma" w:hAnsi="Tahoma" w:cs="Tahoma"/>
        </w:rPr>
        <w:t>(handicap 18)</w:t>
      </w:r>
      <w:r w:rsidRPr="00E249BC">
        <w:rPr>
          <w:rFonts w:ascii="Tahoma" w:hAnsi="Tahoma" w:cs="Tahoma"/>
        </w:rPr>
        <w:t>,</w:t>
      </w:r>
      <w:r w:rsidR="00F06F3D" w:rsidRPr="00E249BC">
        <w:rPr>
          <w:rFonts w:ascii="Tahoma" w:hAnsi="Tahoma" w:cs="Tahoma"/>
        </w:rPr>
        <w:t xml:space="preserve"> l’écriture</w:t>
      </w:r>
      <w:r w:rsidR="007A2B79" w:rsidRPr="00E249BC">
        <w:rPr>
          <w:rFonts w:ascii="Tahoma" w:hAnsi="Tahoma" w:cs="Tahoma"/>
        </w:rPr>
        <w:t xml:space="preserve"> créative</w:t>
      </w:r>
      <w:r w:rsidRPr="00E249BC">
        <w:rPr>
          <w:rFonts w:ascii="Tahoma" w:hAnsi="Tahoma" w:cs="Tahoma"/>
        </w:rPr>
        <w:t>, l</w:t>
      </w:r>
      <w:r w:rsidR="00586C36">
        <w:rPr>
          <w:rFonts w:ascii="Tahoma" w:hAnsi="Tahoma" w:cs="Tahoma"/>
        </w:rPr>
        <w:t>e sport à la télévision, le vin et</w:t>
      </w:r>
      <w:r w:rsidRPr="00E249BC">
        <w:rPr>
          <w:rFonts w:ascii="Tahoma" w:hAnsi="Tahoma" w:cs="Tahoma"/>
        </w:rPr>
        <w:t xml:space="preserve"> la gastronomie.  </w:t>
      </w:r>
    </w:p>
    <w:sectPr w:rsidR="00B34BC0" w:rsidRPr="00586C36" w:rsidSect="00B0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・・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368B"/>
    <w:multiLevelType w:val="hybridMultilevel"/>
    <w:tmpl w:val="646E26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C15FBE"/>
    <w:multiLevelType w:val="hybridMultilevel"/>
    <w:tmpl w:val="F6BAD1C6"/>
    <w:lvl w:ilvl="0" w:tplc="5A5609E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6F"/>
    <w:rsid w:val="0003778E"/>
    <w:rsid w:val="0005503D"/>
    <w:rsid w:val="00071390"/>
    <w:rsid w:val="000A0515"/>
    <w:rsid w:val="002A3ACF"/>
    <w:rsid w:val="002E6C99"/>
    <w:rsid w:val="002F4801"/>
    <w:rsid w:val="00334E41"/>
    <w:rsid w:val="003B2738"/>
    <w:rsid w:val="00412ABB"/>
    <w:rsid w:val="004A4376"/>
    <w:rsid w:val="004C31E5"/>
    <w:rsid w:val="004F6063"/>
    <w:rsid w:val="00514818"/>
    <w:rsid w:val="00533BEC"/>
    <w:rsid w:val="00536FCA"/>
    <w:rsid w:val="00586C36"/>
    <w:rsid w:val="005A42DF"/>
    <w:rsid w:val="00621911"/>
    <w:rsid w:val="006D00BB"/>
    <w:rsid w:val="006D0F4C"/>
    <w:rsid w:val="006F0CBB"/>
    <w:rsid w:val="007A026F"/>
    <w:rsid w:val="007A2B79"/>
    <w:rsid w:val="00844955"/>
    <w:rsid w:val="008F596F"/>
    <w:rsid w:val="00960A54"/>
    <w:rsid w:val="009628E1"/>
    <w:rsid w:val="009C27D9"/>
    <w:rsid w:val="009D1A69"/>
    <w:rsid w:val="009F073F"/>
    <w:rsid w:val="00A00C19"/>
    <w:rsid w:val="00A7123F"/>
    <w:rsid w:val="00AB0919"/>
    <w:rsid w:val="00AF70E7"/>
    <w:rsid w:val="00B0158D"/>
    <w:rsid w:val="00B122C6"/>
    <w:rsid w:val="00B24D2C"/>
    <w:rsid w:val="00B30D22"/>
    <w:rsid w:val="00B34BC0"/>
    <w:rsid w:val="00CF644E"/>
    <w:rsid w:val="00D3608D"/>
    <w:rsid w:val="00D5395A"/>
    <w:rsid w:val="00DB7AB3"/>
    <w:rsid w:val="00DD608C"/>
    <w:rsid w:val="00DE4795"/>
    <w:rsid w:val="00E249BC"/>
    <w:rsid w:val="00E33CA2"/>
    <w:rsid w:val="00E4274D"/>
    <w:rsid w:val="00E73AB9"/>
    <w:rsid w:val="00EC4ECF"/>
    <w:rsid w:val="00ED7578"/>
    <w:rsid w:val="00EE3EF9"/>
    <w:rsid w:val="00F06F3D"/>
    <w:rsid w:val="00F32CAF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CA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A026F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8F59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CA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A026F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8F59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z.com/profile/54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or.McAu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Conor</cp:lastModifiedBy>
  <cp:revision>2</cp:revision>
  <dcterms:created xsi:type="dcterms:W3CDTF">2014-04-07T08:51:00Z</dcterms:created>
  <dcterms:modified xsi:type="dcterms:W3CDTF">2014-04-07T08:51:00Z</dcterms:modified>
</cp:coreProperties>
</file>